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352" w:rsidRDefault="00072A2A" w:rsidP="00E03A28">
      <w:pPr>
        <w:rPr>
          <w:rFonts w:ascii="Georgia" w:eastAsia="Swis721CnPL-Bold" w:hAnsi="Georgia" w:cs="Swis721CnPL-Bold"/>
          <w:sz w:val="18"/>
          <w:szCs w:val="18"/>
        </w:rPr>
      </w:pPr>
      <w:r>
        <w:rPr>
          <w:rFonts w:ascii="Georgia" w:eastAsia="Swis721CnPL-Bold" w:hAnsi="Georgia" w:cs="Swis721CnPL-Bold"/>
          <w:sz w:val="18"/>
          <w:szCs w:val="18"/>
        </w:rPr>
        <w:t xml:space="preserve">                                       </w:t>
      </w:r>
      <w:r w:rsidR="00A95182">
        <w:rPr>
          <w:rFonts w:ascii="Georgia" w:eastAsia="Swis721CnPL-Bold" w:hAnsi="Georgia" w:cs="Swis721CnPL-Bold"/>
          <w:sz w:val="18"/>
          <w:szCs w:val="18"/>
        </w:rPr>
        <w:t xml:space="preserve">                            </w:t>
      </w:r>
    </w:p>
    <w:p w:rsidR="009E21CE" w:rsidRDefault="009E21CE" w:rsidP="00644DC5">
      <w:pPr>
        <w:pStyle w:val="Bezodstpw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41361" w:rsidRDefault="00A867A1" w:rsidP="00644DC5">
      <w:pPr>
        <w:pStyle w:val="Bezodstpw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REGULAMIN</w:t>
      </w:r>
      <w:r w:rsidR="009E7B20" w:rsidRPr="00A867A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POKAZU</w:t>
      </w:r>
      <w:r w:rsidR="009E7B20" w:rsidRPr="00A867A1">
        <w:rPr>
          <w:rFonts w:ascii="Times New Roman" w:hAnsi="Times New Roman" w:cs="Times New Roman"/>
          <w:b/>
          <w:sz w:val="36"/>
          <w:szCs w:val="36"/>
        </w:rPr>
        <w:t xml:space="preserve"> PSÓW </w:t>
      </w:r>
    </w:p>
    <w:p w:rsidR="004B169B" w:rsidRPr="00A867A1" w:rsidRDefault="00B35686" w:rsidP="00644DC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41361">
        <w:rPr>
          <w:rFonts w:ascii="Times New Roman" w:hAnsi="Times New Roman" w:cs="Times New Roman"/>
          <w:b/>
          <w:sz w:val="28"/>
          <w:szCs w:val="28"/>
        </w:rPr>
        <w:t>.09.201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A867A1" w:rsidRPr="00A867A1">
        <w:rPr>
          <w:rFonts w:ascii="Times New Roman" w:hAnsi="Times New Roman" w:cs="Times New Roman"/>
          <w:b/>
          <w:sz w:val="28"/>
          <w:szCs w:val="28"/>
        </w:rPr>
        <w:t xml:space="preserve"> r.</w:t>
      </w:r>
      <w:r w:rsidR="009E7B20" w:rsidRPr="00A867A1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="00C41361">
        <w:rPr>
          <w:rFonts w:ascii="Times New Roman" w:hAnsi="Times New Roman" w:cs="Times New Roman"/>
          <w:b/>
          <w:sz w:val="28"/>
          <w:szCs w:val="28"/>
        </w:rPr>
        <w:t xml:space="preserve">ark </w:t>
      </w:r>
      <w:r>
        <w:rPr>
          <w:rFonts w:ascii="Times New Roman" w:hAnsi="Times New Roman" w:cs="Times New Roman"/>
          <w:b/>
          <w:sz w:val="28"/>
          <w:szCs w:val="28"/>
        </w:rPr>
        <w:t>M</w:t>
      </w:r>
      <w:r w:rsidR="00C412A8" w:rsidRPr="00A867A1">
        <w:rPr>
          <w:rFonts w:ascii="Times New Roman" w:hAnsi="Times New Roman" w:cs="Times New Roman"/>
          <w:b/>
          <w:sz w:val="28"/>
          <w:szCs w:val="28"/>
        </w:rPr>
        <w:t>iejski</w:t>
      </w:r>
      <w:r w:rsidR="009E7B20" w:rsidRPr="00A867A1">
        <w:rPr>
          <w:rFonts w:ascii="Times New Roman" w:hAnsi="Times New Roman" w:cs="Times New Roman"/>
          <w:b/>
          <w:sz w:val="28"/>
          <w:szCs w:val="28"/>
        </w:rPr>
        <w:t xml:space="preserve"> w Mławie</w:t>
      </w:r>
    </w:p>
    <w:p w:rsidR="009E7B20" w:rsidRDefault="009E7B20" w:rsidP="00644DC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B20" w:rsidRPr="00F33E0E" w:rsidRDefault="009E7B20" w:rsidP="00644DC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69B" w:rsidRPr="00E4400F" w:rsidRDefault="00F33E0E" w:rsidP="004B169B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00F">
        <w:rPr>
          <w:rFonts w:ascii="Times New Roman" w:hAnsi="Times New Roman" w:cs="Times New Roman"/>
          <w:b/>
          <w:sz w:val="24"/>
          <w:szCs w:val="24"/>
        </w:rPr>
        <w:t xml:space="preserve">Informacje </w:t>
      </w:r>
      <w:r w:rsidR="004B169B" w:rsidRPr="00E4400F">
        <w:rPr>
          <w:rFonts w:ascii="Times New Roman" w:hAnsi="Times New Roman" w:cs="Times New Roman"/>
          <w:b/>
          <w:sz w:val="24"/>
          <w:szCs w:val="24"/>
        </w:rPr>
        <w:t xml:space="preserve"> ogólne</w:t>
      </w:r>
    </w:p>
    <w:p w:rsidR="00A867A1" w:rsidRDefault="00C41361" w:rsidP="00DE1B4E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Pokaz psów</w:t>
      </w:r>
      <w:r w:rsidR="00A867A1" w:rsidRPr="00A867A1">
        <w:rPr>
          <w:rFonts w:ascii="Times New Roman" w:hAnsi="Times New Roman" w:cs="Times New Roman"/>
          <w:sz w:val="24"/>
          <w:szCs w:val="24"/>
        </w:rPr>
        <w:t>, zwany</w:t>
      </w:r>
      <w:r w:rsidR="00AC0070" w:rsidRPr="00A867A1">
        <w:rPr>
          <w:rFonts w:ascii="Times New Roman" w:hAnsi="Times New Roman" w:cs="Times New Roman"/>
          <w:sz w:val="24"/>
          <w:szCs w:val="24"/>
        </w:rPr>
        <w:t xml:space="preserve"> dalej </w:t>
      </w:r>
      <w:r w:rsidR="00A867A1" w:rsidRPr="00A867A1">
        <w:rPr>
          <w:rFonts w:ascii="Times New Roman" w:hAnsi="Times New Roman" w:cs="Times New Roman"/>
          <w:sz w:val="24"/>
          <w:szCs w:val="24"/>
        </w:rPr>
        <w:t>pokazem</w:t>
      </w:r>
      <w:r w:rsidR="009E7B20" w:rsidRPr="00A867A1">
        <w:rPr>
          <w:rFonts w:ascii="Times New Roman" w:hAnsi="Times New Roman" w:cs="Times New Roman"/>
          <w:sz w:val="24"/>
          <w:szCs w:val="24"/>
        </w:rPr>
        <w:t>,</w:t>
      </w:r>
      <w:r w:rsidR="00AC0070" w:rsidRPr="00A867A1">
        <w:rPr>
          <w:rFonts w:ascii="Times New Roman" w:hAnsi="Times New Roman" w:cs="Times New Roman"/>
          <w:sz w:val="24"/>
          <w:szCs w:val="24"/>
        </w:rPr>
        <w:t xml:space="preserve"> organizowan</w:t>
      </w:r>
      <w:r w:rsidR="00AB45C5" w:rsidRPr="00A867A1">
        <w:rPr>
          <w:rFonts w:ascii="Times New Roman" w:hAnsi="Times New Roman" w:cs="Times New Roman"/>
          <w:sz w:val="24"/>
          <w:szCs w:val="24"/>
        </w:rPr>
        <w:t>y</w:t>
      </w:r>
      <w:r w:rsidR="00A867A1" w:rsidRPr="00A867A1">
        <w:rPr>
          <w:rFonts w:ascii="Times New Roman" w:hAnsi="Times New Roman" w:cs="Times New Roman"/>
          <w:sz w:val="24"/>
          <w:szCs w:val="24"/>
        </w:rPr>
        <w:t xml:space="preserve"> jest przez Miejski Dom Kultury w Mławie </w:t>
      </w:r>
      <w:r w:rsidR="00AC0070" w:rsidRPr="00A867A1">
        <w:rPr>
          <w:rFonts w:ascii="Times New Roman" w:hAnsi="Times New Roman" w:cs="Times New Roman"/>
          <w:sz w:val="24"/>
          <w:szCs w:val="24"/>
        </w:rPr>
        <w:t>w ramach kampanii społecznej „Po ludzku o psich sprawach”</w:t>
      </w:r>
      <w:r w:rsidR="00A867A1">
        <w:rPr>
          <w:rFonts w:ascii="Times New Roman" w:hAnsi="Times New Roman" w:cs="Times New Roman"/>
          <w:sz w:val="24"/>
          <w:szCs w:val="24"/>
        </w:rPr>
        <w:t>.</w:t>
      </w:r>
      <w:r w:rsidR="00AC0070" w:rsidRPr="00A867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B20" w:rsidRPr="00A867A1" w:rsidRDefault="00AB45C5" w:rsidP="00DE1B4E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A1">
        <w:rPr>
          <w:rFonts w:ascii="Times New Roman" w:hAnsi="Times New Roman" w:cs="Times New Roman"/>
          <w:sz w:val="24"/>
          <w:szCs w:val="24"/>
        </w:rPr>
        <w:t>Pokaz</w:t>
      </w:r>
      <w:r w:rsidR="009E7B20" w:rsidRPr="00A867A1">
        <w:rPr>
          <w:rFonts w:ascii="Times New Roman" w:hAnsi="Times New Roman" w:cs="Times New Roman"/>
          <w:sz w:val="24"/>
          <w:szCs w:val="24"/>
        </w:rPr>
        <w:t xml:space="preserve"> jest formą inicjatywy społecznej, ma charakt</w:t>
      </w:r>
      <w:r w:rsidR="00A867A1">
        <w:rPr>
          <w:rFonts w:ascii="Times New Roman" w:hAnsi="Times New Roman" w:cs="Times New Roman"/>
          <w:sz w:val="24"/>
          <w:szCs w:val="24"/>
        </w:rPr>
        <w:t>er niekomercyjny i udział w nim</w:t>
      </w:r>
      <w:r w:rsidR="009E7B20" w:rsidRPr="00A867A1">
        <w:rPr>
          <w:rFonts w:ascii="Times New Roman" w:hAnsi="Times New Roman" w:cs="Times New Roman"/>
          <w:sz w:val="24"/>
          <w:szCs w:val="24"/>
        </w:rPr>
        <w:t xml:space="preserve"> jest bezpłatny</w:t>
      </w:r>
      <w:r w:rsidR="00A867A1">
        <w:rPr>
          <w:rFonts w:ascii="Times New Roman" w:hAnsi="Times New Roman" w:cs="Times New Roman"/>
          <w:sz w:val="24"/>
          <w:szCs w:val="24"/>
        </w:rPr>
        <w:t>.</w:t>
      </w:r>
    </w:p>
    <w:p w:rsidR="00AC0070" w:rsidRPr="00F33E0E" w:rsidRDefault="009E7B20" w:rsidP="00122439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AB45C5">
        <w:rPr>
          <w:rFonts w:ascii="Times New Roman" w:hAnsi="Times New Roman" w:cs="Times New Roman"/>
          <w:sz w:val="24"/>
          <w:szCs w:val="24"/>
        </w:rPr>
        <w:t>pokazu</w:t>
      </w:r>
      <w:r>
        <w:rPr>
          <w:rFonts w:ascii="Times New Roman" w:hAnsi="Times New Roman" w:cs="Times New Roman"/>
          <w:sz w:val="24"/>
          <w:szCs w:val="24"/>
        </w:rPr>
        <w:t xml:space="preserve"> mogą zostać zgłoszone psy z terenu Miasta Mława, których właści</w:t>
      </w:r>
      <w:r w:rsidR="0025755D">
        <w:rPr>
          <w:rFonts w:ascii="Times New Roman" w:hAnsi="Times New Roman" w:cs="Times New Roman"/>
          <w:sz w:val="24"/>
          <w:szCs w:val="24"/>
        </w:rPr>
        <w:t>ciele mieszkają na terenie mi</w:t>
      </w:r>
      <w:r w:rsidR="009F2BE9">
        <w:rPr>
          <w:rFonts w:ascii="Times New Roman" w:hAnsi="Times New Roman" w:cs="Times New Roman"/>
          <w:sz w:val="24"/>
          <w:szCs w:val="24"/>
        </w:rPr>
        <w:t>a</w:t>
      </w:r>
      <w:r w:rsidR="0025755D">
        <w:rPr>
          <w:rFonts w:ascii="Times New Roman" w:hAnsi="Times New Roman" w:cs="Times New Roman"/>
          <w:sz w:val="24"/>
          <w:szCs w:val="24"/>
        </w:rPr>
        <w:t>sta</w:t>
      </w:r>
      <w:r w:rsidR="00A867A1">
        <w:rPr>
          <w:rFonts w:ascii="Times New Roman" w:hAnsi="Times New Roman" w:cs="Times New Roman"/>
          <w:sz w:val="24"/>
          <w:szCs w:val="24"/>
        </w:rPr>
        <w:t>.</w:t>
      </w:r>
      <w:r w:rsidR="008D720D">
        <w:rPr>
          <w:rFonts w:ascii="Times New Roman" w:hAnsi="Times New Roman" w:cs="Times New Roman"/>
          <w:sz w:val="24"/>
          <w:szCs w:val="24"/>
        </w:rPr>
        <w:t xml:space="preserve"> </w:t>
      </w:r>
      <w:r w:rsidR="008D720D" w:rsidRPr="008D720D">
        <w:rPr>
          <w:rFonts w:ascii="Times New Roman" w:hAnsi="Times New Roman" w:cs="Times New Roman"/>
          <w:sz w:val="24"/>
          <w:szCs w:val="24"/>
          <w:u w:val="single"/>
        </w:rPr>
        <w:t>W razie mniejszej ilości chętnych niż przewidu</w:t>
      </w:r>
      <w:r w:rsidR="005D23FA">
        <w:rPr>
          <w:rFonts w:ascii="Times New Roman" w:hAnsi="Times New Roman" w:cs="Times New Roman"/>
          <w:sz w:val="24"/>
          <w:szCs w:val="24"/>
          <w:u w:val="single"/>
        </w:rPr>
        <w:t>je organizator do pokazu zostaną</w:t>
      </w:r>
      <w:r w:rsidR="00C41361">
        <w:rPr>
          <w:rFonts w:ascii="Times New Roman" w:hAnsi="Times New Roman" w:cs="Times New Roman"/>
          <w:sz w:val="24"/>
          <w:szCs w:val="24"/>
          <w:u w:val="single"/>
        </w:rPr>
        <w:t xml:space="preserve"> dopuszczone również psy</w:t>
      </w:r>
      <w:r w:rsidR="008D720D" w:rsidRPr="008D720D">
        <w:rPr>
          <w:rFonts w:ascii="Times New Roman" w:hAnsi="Times New Roman" w:cs="Times New Roman"/>
          <w:sz w:val="24"/>
          <w:szCs w:val="24"/>
          <w:u w:val="single"/>
        </w:rPr>
        <w:t xml:space="preserve"> zamieszkujące pobliskie miejscowości.</w:t>
      </w:r>
    </w:p>
    <w:p w:rsidR="004B169B" w:rsidRPr="00F33E0E" w:rsidRDefault="004B169B" w:rsidP="00122439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E0E">
        <w:rPr>
          <w:rFonts w:ascii="Times New Roman" w:hAnsi="Times New Roman" w:cs="Times New Roman"/>
          <w:sz w:val="24"/>
          <w:szCs w:val="24"/>
        </w:rPr>
        <w:t>W przypadku zaistnienia nadzwyczajnych okoliczności</w:t>
      </w:r>
      <w:r w:rsidR="0025755D">
        <w:rPr>
          <w:rFonts w:ascii="Times New Roman" w:hAnsi="Times New Roman" w:cs="Times New Roman"/>
          <w:sz w:val="24"/>
          <w:szCs w:val="24"/>
        </w:rPr>
        <w:t>,</w:t>
      </w:r>
      <w:r w:rsidRPr="00F33E0E">
        <w:rPr>
          <w:rFonts w:ascii="Times New Roman" w:hAnsi="Times New Roman" w:cs="Times New Roman"/>
          <w:sz w:val="24"/>
          <w:szCs w:val="24"/>
        </w:rPr>
        <w:t xml:space="preserve"> uniemożliwiających przeprowadzenie </w:t>
      </w:r>
      <w:r w:rsidR="00AB45C5">
        <w:rPr>
          <w:rFonts w:ascii="Times New Roman" w:hAnsi="Times New Roman" w:cs="Times New Roman"/>
          <w:sz w:val="24"/>
          <w:szCs w:val="24"/>
        </w:rPr>
        <w:t>pokazu</w:t>
      </w:r>
      <w:r w:rsidR="0025755D">
        <w:rPr>
          <w:rFonts w:ascii="Times New Roman" w:hAnsi="Times New Roman" w:cs="Times New Roman"/>
          <w:sz w:val="24"/>
          <w:szCs w:val="24"/>
        </w:rPr>
        <w:t>,</w:t>
      </w:r>
      <w:r w:rsidRPr="00F33E0E">
        <w:rPr>
          <w:rFonts w:ascii="Times New Roman" w:hAnsi="Times New Roman" w:cs="Times New Roman"/>
          <w:sz w:val="24"/>
          <w:szCs w:val="24"/>
        </w:rPr>
        <w:t xml:space="preserve"> organizatorzy zastrzegają sobie prawo do jego odwołania.</w:t>
      </w:r>
    </w:p>
    <w:p w:rsidR="004B169B" w:rsidRPr="00F33E0E" w:rsidRDefault="004B169B" w:rsidP="004B16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B6C1C" w:rsidRPr="00F33E0E" w:rsidRDefault="004B169B" w:rsidP="00F33E0E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E0E">
        <w:rPr>
          <w:rFonts w:ascii="Times New Roman" w:hAnsi="Times New Roman" w:cs="Times New Roman"/>
          <w:b/>
          <w:sz w:val="24"/>
          <w:szCs w:val="24"/>
        </w:rPr>
        <w:t xml:space="preserve">Zgłaszanie psów na </w:t>
      </w:r>
      <w:r w:rsidR="00AB45C5">
        <w:rPr>
          <w:rFonts w:ascii="Times New Roman" w:hAnsi="Times New Roman" w:cs="Times New Roman"/>
          <w:b/>
          <w:sz w:val="24"/>
          <w:szCs w:val="24"/>
        </w:rPr>
        <w:t>pokaz</w:t>
      </w:r>
    </w:p>
    <w:p w:rsidR="006B6C1C" w:rsidRDefault="006B6C1C" w:rsidP="00122439">
      <w:pPr>
        <w:pStyle w:val="Bezodstpw"/>
        <w:numPr>
          <w:ilvl w:val="0"/>
          <w:numId w:val="8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33E0E">
        <w:rPr>
          <w:rFonts w:ascii="Times New Roman" w:hAnsi="Times New Roman" w:cs="Times New Roman"/>
          <w:sz w:val="24"/>
          <w:szCs w:val="24"/>
        </w:rPr>
        <w:t xml:space="preserve">Osobą zgłaszającą psa na </w:t>
      </w:r>
      <w:r w:rsidR="00AB45C5">
        <w:rPr>
          <w:rFonts w:ascii="Times New Roman" w:hAnsi="Times New Roman" w:cs="Times New Roman"/>
          <w:sz w:val="24"/>
          <w:szCs w:val="24"/>
        </w:rPr>
        <w:t>pokaz</w:t>
      </w:r>
      <w:r w:rsidRPr="00F33E0E">
        <w:rPr>
          <w:rFonts w:ascii="Times New Roman" w:hAnsi="Times New Roman" w:cs="Times New Roman"/>
          <w:sz w:val="24"/>
          <w:szCs w:val="24"/>
        </w:rPr>
        <w:t xml:space="preserve"> jest jego właściciel</w:t>
      </w:r>
      <w:r w:rsidR="00A867A1">
        <w:rPr>
          <w:rFonts w:ascii="Times New Roman" w:hAnsi="Times New Roman" w:cs="Times New Roman"/>
          <w:sz w:val="24"/>
          <w:szCs w:val="24"/>
        </w:rPr>
        <w:t>.</w:t>
      </w:r>
    </w:p>
    <w:p w:rsidR="009E7B20" w:rsidRPr="009E7B20" w:rsidRDefault="009E7B20" w:rsidP="00122439">
      <w:pPr>
        <w:pStyle w:val="Bezodstpw"/>
        <w:numPr>
          <w:ilvl w:val="0"/>
          <w:numId w:val="8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E7B20">
        <w:rPr>
          <w:rFonts w:ascii="Times New Roman" w:hAnsi="Times New Roman" w:cs="Times New Roman"/>
          <w:sz w:val="24"/>
          <w:szCs w:val="24"/>
        </w:rPr>
        <w:t>Psa zgłasza osoba pełnoletnia, jednak wystawiać może osoba niepełnoletnia pod nadzorem pełnoletniej</w:t>
      </w:r>
      <w:r w:rsidR="00A867A1">
        <w:rPr>
          <w:rFonts w:ascii="Times New Roman" w:hAnsi="Times New Roman" w:cs="Times New Roman"/>
          <w:sz w:val="24"/>
          <w:szCs w:val="24"/>
        </w:rPr>
        <w:t>.</w:t>
      </w:r>
    </w:p>
    <w:p w:rsidR="00C41361" w:rsidRPr="00C41361" w:rsidRDefault="006B6C1C" w:rsidP="00122439">
      <w:pPr>
        <w:pStyle w:val="Bezodstpw"/>
        <w:numPr>
          <w:ilvl w:val="0"/>
          <w:numId w:val="8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1361">
        <w:rPr>
          <w:rFonts w:ascii="Times New Roman" w:hAnsi="Times New Roman" w:cs="Times New Roman"/>
          <w:sz w:val="24"/>
          <w:szCs w:val="24"/>
          <w:u w:val="single"/>
        </w:rPr>
        <w:t>Do zgłoszenia psa służy specjalny formularz dos</w:t>
      </w:r>
      <w:r w:rsidR="00A867A1" w:rsidRPr="00C41361">
        <w:rPr>
          <w:rFonts w:ascii="Times New Roman" w:hAnsi="Times New Roman" w:cs="Times New Roman"/>
          <w:sz w:val="24"/>
          <w:szCs w:val="24"/>
          <w:u w:val="single"/>
        </w:rPr>
        <w:t xml:space="preserve">tępny na stronie mdkmlawa.com, zamieszczony w artykule z informacją o orgaznizowanej kampanii – w zakładce AKTUALNOŚCI. </w:t>
      </w:r>
      <w:r w:rsidR="0025755D" w:rsidRPr="00C41361">
        <w:rPr>
          <w:rFonts w:ascii="Times New Roman" w:hAnsi="Times New Roman" w:cs="Times New Roman"/>
          <w:sz w:val="24"/>
          <w:szCs w:val="24"/>
          <w:u w:val="single"/>
        </w:rPr>
        <w:t xml:space="preserve">Formularz będzie można również wypełnić </w:t>
      </w:r>
      <w:r w:rsidR="00C41361" w:rsidRPr="00C41361">
        <w:rPr>
          <w:rFonts w:ascii="Times New Roman" w:hAnsi="Times New Roman" w:cs="Times New Roman"/>
          <w:sz w:val="24"/>
          <w:szCs w:val="24"/>
          <w:u w:val="single"/>
        </w:rPr>
        <w:t>w godzinach. 1</w:t>
      </w:r>
      <w:r w:rsidR="00B35686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C41361" w:rsidRPr="00C4136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A55E8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C91C22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C41361" w:rsidRPr="00C41361">
        <w:rPr>
          <w:rFonts w:ascii="Times New Roman" w:hAnsi="Times New Roman" w:cs="Times New Roman"/>
          <w:sz w:val="24"/>
          <w:szCs w:val="24"/>
          <w:u w:val="single"/>
        </w:rPr>
        <w:t xml:space="preserve"> -1</w:t>
      </w:r>
      <w:r w:rsidR="00B35686">
        <w:rPr>
          <w:rFonts w:ascii="Times New Roman" w:hAnsi="Times New Roman" w:cs="Times New Roman"/>
          <w:sz w:val="24"/>
          <w:szCs w:val="24"/>
          <w:u w:val="single"/>
        </w:rPr>
        <w:t>4.45</w:t>
      </w:r>
      <w:r w:rsidR="0025755D" w:rsidRPr="00C41361">
        <w:rPr>
          <w:rFonts w:ascii="Times New Roman" w:hAnsi="Times New Roman" w:cs="Times New Roman"/>
          <w:sz w:val="24"/>
          <w:szCs w:val="24"/>
          <w:u w:val="single"/>
        </w:rPr>
        <w:t xml:space="preserve"> w Punkcie Rejestracji.</w:t>
      </w:r>
      <w:r w:rsidR="00C41361" w:rsidRPr="00C413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B6C1C" w:rsidRPr="00C41361" w:rsidRDefault="006B6C1C" w:rsidP="00122439">
      <w:pPr>
        <w:pStyle w:val="Bezodstpw"/>
        <w:numPr>
          <w:ilvl w:val="0"/>
          <w:numId w:val="8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1361">
        <w:rPr>
          <w:rFonts w:ascii="Times New Roman" w:hAnsi="Times New Roman" w:cs="Times New Roman"/>
          <w:sz w:val="24"/>
          <w:szCs w:val="24"/>
        </w:rPr>
        <w:t xml:space="preserve">Na </w:t>
      </w:r>
      <w:r w:rsidR="00AB45C5" w:rsidRPr="00C41361">
        <w:rPr>
          <w:rFonts w:ascii="Times New Roman" w:hAnsi="Times New Roman" w:cs="Times New Roman"/>
          <w:sz w:val="24"/>
          <w:szCs w:val="24"/>
        </w:rPr>
        <w:t>pokaz</w:t>
      </w:r>
      <w:r w:rsidRPr="00C41361">
        <w:rPr>
          <w:rFonts w:ascii="Times New Roman" w:hAnsi="Times New Roman" w:cs="Times New Roman"/>
          <w:sz w:val="24"/>
          <w:szCs w:val="24"/>
        </w:rPr>
        <w:t xml:space="preserve"> możn</w:t>
      </w:r>
      <w:r w:rsidR="00C41361" w:rsidRPr="00C41361">
        <w:rPr>
          <w:rFonts w:ascii="Times New Roman" w:hAnsi="Times New Roman" w:cs="Times New Roman"/>
          <w:sz w:val="24"/>
          <w:szCs w:val="24"/>
        </w:rPr>
        <w:t>a zgłaszać psy różnych ras oraz te nierasowe.</w:t>
      </w:r>
    </w:p>
    <w:p w:rsidR="007B71DE" w:rsidRPr="00F33E0E" w:rsidRDefault="007B71DE" w:rsidP="00122439">
      <w:pPr>
        <w:pStyle w:val="Bezodstpw"/>
        <w:numPr>
          <w:ilvl w:val="0"/>
          <w:numId w:val="8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wystawę można</w:t>
      </w:r>
      <w:r w:rsidR="00A867A1">
        <w:rPr>
          <w:rFonts w:ascii="Times New Roman" w:hAnsi="Times New Roman" w:cs="Times New Roman"/>
          <w:sz w:val="24"/>
          <w:szCs w:val="24"/>
        </w:rPr>
        <w:t xml:space="preserve"> zgłaszać psy zrównoważone, nieprzejawiające agresji wobec </w:t>
      </w:r>
      <w:r w:rsidR="00BF1CCC">
        <w:rPr>
          <w:rFonts w:ascii="Times New Roman" w:hAnsi="Times New Roman" w:cs="Times New Roman"/>
          <w:sz w:val="24"/>
          <w:szCs w:val="24"/>
        </w:rPr>
        <w:t xml:space="preserve">ludzi </w:t>
      </w:r>
      <w:r w:rsidR="00A95182">
        <w:rPr>
          <w:rFonts w:ascii="Times New Roman" w:hAnsi="Times New Roman" w:cs="Times New Roman"/>
          <w:sz w:val="24"/>
          <w:szCs w:val="24"/>
        </w:rPr>
        <w:br/>
      </w:r>
      <w:r w:rsidR="00BF1CCC">
        <w:rPr>
          <w:rFonts w:ascii="Times New Roman" w:hAnsi="Times New Roman" w:cs="Times New Roman"/>
          <w:sz w:val="24"/>
          <w:szCs w:val="24"/>
        </w:rPr>
        <w:t>i innych zwierząt.</w:t>
      </w:r>
    </w:p>
    <w:p w:rsidR="0079192D" w:rsidRPr="00BF1CCC" w:rsidRDefault="00BF1CCC" w:rsidP="00BF1CCC">
      <w:pPr>
        <w:pStyle w:val="Bezodstpw"/>
        <w:numPr>
          <w:ilvl w:val="0"/>
          <w:numId w:val="8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1CCC">
        <w:rPr>
          <w:rFonts w:ascii="Times New Roman" w:hAnsi="Times New Roman" w:cs="Times New Roman"/>
          <w:sz w:val="24"/>
          <w:szCs w:val="24"/>
          <w:u w:val="single"/>
        </w:rPr>
        <w:t xml:space="preserve">Zgłoszenia psów przyjmowane będą </w:t>
      </w:r>
      <w:r w:rsidR="00FF16F6">
        <w:rPr>
          <w:rFonts w:ascii="Times New Roman" w:hAnsi="Times New Roman" w:cs="Times New Roman"/>
          <w:sz w:val="24"/>
          <w:szCs w:val="24"/>
          <w:u w:val="single"/>
        </w:rPr>
        <w:t>w godz.</w:t>
      </w:r>
      <w:r w:rsidR="00C41361">
        <w:rPr>
          <w:rFonts w:ascii="Times New Roman" w:hAnsi="Times New Roman" w:cs="Times New Roman"/>
          <w:sz w:val="24"/>
          <w:szCs w:val="24"/>
          <w:u w:val="single"/>
        </w:rPr>
        <w:t xml:space="preserve"> godz. 1</w:t>
      </w:r>
      <w:r w:rsidR="00B35686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C4136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A55E8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724EF6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C41361">
        <w:rPr>
          <w:rFonts w:ascii="Times New Roman" w:hAnsi="Times New Roman" w:cs="Times New Roman"/>
          <w:sz w:val="24"/>
          <w:szCs w:val="24"/>
          <w:u w:val="single"/>
        </w:rPr>
        <w:t>-1</w:t>
      </w:r>
      <w:r w:rsidR="00B35686">
        <w:rPr>
          <w:rFonts w:ascii="Times New Roman" w:hAnsi="Times New Roman" w:cs="Times New Roman"/>
          <w:sz w:val="24"/>
          <w:szCs w:val="24"/>
          <w:u w:val="single"/>
        </w:rPr>
        <w:t>4.45</w:t>
      </w:r>
      <w:r w:rsidR="00F33E0E" w:rsidRPr="00BF1C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41361">
        <w:rPr>
          <w:rFonts w:ascii="Times New Roman" w:hAnsi="Times New Roman" w:cs="Times New Roman"/>
          <w:sz w:val="24"/>
          <w:szCs w:val="24"/>
          <w:u w:val="single"/>
        </w:rPr>
        <w:t xml:space="preserve">w dniu </w:t>
      </w:r>
      <w:r w:rsidR="00B35686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BF1CCC">
        <w:rPr>
          <w:rFonts w:ascii="Times New Roman" w:hAnsi="Times New Roman" w:cs="Times New Roman"/>
          <w:sz w:val="24"/>
          <w:szCs w:val="24"/>
          <w:u w:val="single"/>
        </w:rPr>
        <w:t xml:space="preserve"> września br., w Punkcie Rejestracji, nieopodal Est</w:t>
      </w:r>
      <w:r w:rsidR="00FF16F6">
        <w:rPr>
          <w:rFonts w:ascii="Times New Roman" w:hAnsi="Times New Roman" w:cs="Times New Roman"/>
          <w:sz w:val="24"/>
          <w:szCs w:val="24"/>
          <w:u w:val="single"/>
        </w:rPr>
        <w:t xml:space="preserve">rady im. Tekli Bądarzewskiej w </w:t>
      </w:r>
      <w:r w:rsidR="00B35686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FF16F6">
        <w:rPr>
          <w:rFonts w:ascii="Times New Roman" w:hAnsi="Times New Roman" w:cs="Times New Roman"/>
          <w:sz w:val="24"/>
          <w:szCs w:val="24"/>
          <w:u w:val="single"/>
        </w:rPr>
        <w:t xml:space="preserve">arku </w:t>
      </w:r>
      <w:r w:rsidR="00B35686">
        <w:rPr>
          <w:rFonts w:ascii="Times New Roman" w:hAnsi="Times New Roman" w:cs="Times New Roman"/>
          <w:sz w:val="24"/>
          <w:szCs w:val="24"/>
          <w:u w:val="single"/>
        </w:rPr>
        <w:t>M</w:t>
      </w:r>
      <w:r w:rsidRPr="00BF1CCC">
        <w:rPr>
          <w:rFonts w:ascii="Times New Roman" w:hAnsi="Times New Roman" w:cs="Times New Roman"/>
          <w:sz w:val="24"/>
          <w:szCs w:val="24"/>
          <w:u w:val="single"/>
        </w:rPr>
        <w:t>iejskim.</w:t>
      </w:r>
    </w:p>
    <w:p w:rsidR="00A95182" w:rsidRPr="00A95182" w:rsidRDefault="00F33E0E" w:rsidP="00A95182">
      <w:pPr>
        <w:pStyle w:val="Bezodstpw"/>
        <w:numPr>
          <w:ilvl w:val="0"/>
          <w:numId w:val="8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33E0E">
        <w:rPr>
          <w:rFonts w:ascii="Times New Roman" w:hAnsi="Times New Roman" w:cs="Times New Roman"/>
          <w:sz w:val="24"/>
          <w:szCs w:val="24"/>
        </w:rPr>
        <w:t xml:space="preserve">Zgłoszenia psa na wystawę </w:t>
      </w:r>
      <w:r w:rsidR="00AC68E7">
        <w:rPr>
          <w:rFonts w:ascii="Times New Roman" w:hAnsi="Times New Roman" w:cs="Times New Roman"/>
          <w:sz w:val="24"/>
          <w:szCs w:val="24"/>
        </w:rPr>
        <w:t xml:space="preserve">wymaga również podpisania oświadczenia o akceptacji </w:t>
      </w:r>
      <w:r w:rsidRPr="00F33E0E">
        <w:rPr>
          <w:rFonts w:ascii="Times New Roman" w:hAnsi="Times New Roman" w:cs="Times New Roman"/>
          <w:sz w:val="24"/>
          <w:szCs w:val="24"/>
        </w:rPr>
        <w:t>warunków niniejszego regulaminu</w:t>
      </w:r>
      <w:r w:rsidR="009E7B20">
        <w:rPr>
          <w:rFonts w:ascii="Times New Roman" w:hAnsi="Times New Roman" w:cs="Times New Roman"/>
          <w:sz w:val="24"/>
          <w:szCs w:val="24"/>
        </w:rPr>
        <w:t>.</w:t>
      </w:r>
    </w:p>
    <w:p w:rsidR="00184A78" w:rsidRPr="00F33E0E" w:rsidRDefault="00184A78" w:rsidP="00B03EA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84A78" w:rsidRPr="009E7B20" w:rsidRDefault="00184A78" w:rsidP="00184A7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B20">
        <w:rPr>
          <w:rFonts w:ascii="Times New Roman" w:hAnsi="Times New Roman" w:cs="Times New Roman"/>
          <w:b/>
          <w:sz w:val="24"/>
          <w:szCs w:val="24"/>
        </w:rPr>
        <w:t>Warunki weterynaryjne i dopuszczenie psa do wystawy</w:t>
      </w:r>
    </w:p>
    <w:p w:rsidR="009E7B20" w:rsidRDefault="00184A78" w:rsidP="00122439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E0E">
        <w:rPr>
          <w:rFonts w:ascii="Times New Roman" w:hAnsi="Times New Roman" w:cs="Times New Roman"/>
          <w:sz w:val="24"/>
          <w:szCs w:val="24"/>
        </w:rPr>
        <w:t>Pies musi być zdrowy, zadbany, odpchlony i odrobaczony</w:t>
      </w:r>
      <w:r w:rsidR="00BF1CCC">
        <w:rPr>
          <w:rFonts w:ascii="Times New Roman" w:hAnsi="Times New Roman" w:cs="Times New Roman"/>
          <w:sz w:val="24"/>
          <w:szCs w:val="24"/>
        </w:rPr>
        <w:t>.</w:t>
      </w:r>
    </w:p>
    <w:p w:rsidR="00184A78" w:rsidRPr="00A95182" w:rsidRDefault="003D4F13" w:rsidP="00A9518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E0E">
        <w:rPr>
          <w:rFonts w:ascii="Times New Roman" w:hAnsi="Times New Roman" w:cs="Times New Roman"/>
          <w:sz w:val="24"/>
          <w:szCs w:val="24"/>
        </w:rPr>
        <w:t>Psy chore, suki w okresie cieczki, laktacji</w:t>
      </w:r>
      <w:r w:rsidR="0025755D">
        <w:rPr>
          <w:rFonts w:ascii="Times New Roman" w:hAnsi="Times New Roman" w:cs="Times New Roman"/>
          <w:sz w:val="24"/>
          <w:szCs w:val="24"/>
        </w:rPr>
        <w:t>,</w:t>
      </w:r>
      <w:r w:rsidRPr="00F33E0E">
        <w:rPr>
          <w:rFonts w:ascii="Times New Roman" w:hAnsi="Times New Roman" w:cs="Times New Roman"/>
          <w:sz w:val="24"/>
          <w:szCs w:val="24"/>
        </w:rPr>
        <w:t xml:space="preserve"> i ze szczeniętami nie zostaną dop</w:t>
      </w:r>
      <w:r w:rsidR="009E7B20">
        <w:rPr>
          <w:rFonts w:ascii="Times New Roman" w:hAnsi="Times New Roman" w:cs="Times New Roman"/>
          <w:sz w:val="24"/>
          <w:szCs w:val="24"/>
        </w:rPr>
        <w:t xml:space="preserve">uszczone do udziału w </w:t>
      </w:r>
      <w:r w:rsidR="00AB45C5">
        <w:rPr>
          <w:rFonts w:ascii="Times New Roman" w:hAnsi="Times New Roman" w:cs="Times New Roman"/>
          <w:sz w:val="24"/>
          <w:szCs w:val="24"/>
        </w:rPr>
        <w:t>pokazie</w:t>
      </w:r>
      <w:r w:rsidR="00BF1CCC">
        <w:rPr>
          <w:rFonts w:ascii="Times New Roman" w:hAnsi="Times New Roman" w:cs="Times New Roman"/>
          <w:sz w:val="24"/>
          <w:szCs w:val="24"/>
        </w:rPr>
        <w:t>.</w:t>
      </w:r>
    </w:p>
    <w:p w:rsidR="00184A78" w:rsidRPr="00BF1CCC" w:rsidRDefault="00C41361" w:rsidP="00122439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W dniu </w:t>
      </w:r>
      <w:r w:rsidR="00B35686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BF1CCC" w:rsidRPr="00BF1CCC">
        <w:rPr>
          <w:rFonts w:ascii="Times New Roman" w:hAnsi="Times New Roman" w:cs="Times New Roman"/>
          <w:sz w:val="24"/>
          <w:szCs w:val="24"/>
          <w:u w:val="single"/>
        </w:rPr>
        <w:t xml:space="preserve"> września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w </w:t>
      </w:r>
      <w:r w:rsidR="001A55E8">
        <w:rPr>
          <w:rFonts w:ascii="Times New Roman" w:hAnsi="Times New Roman" w:cs="Times New Roman"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arku </w:t>
      </w:r>
      <w:r w:rsidR="001A55E8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B41700" w:rsidRPr="00BF1CCC">
        <w:rPr>
          <w:rFonts w:ascii="Times New Roman" w:hAnsi="Times New Roman" w:cs="Times New Roman"/>
          <w:sz w:val="24"/>
          <w:szCs w:val="24"/>
          <w:u w:val="single"/>
        </w:rPr>
        <w:t>iejskim</w:t>
      </w:r>
      <w:r w:rsidR="00184A78" w:rsidRPr="00BF1CCC">
        <w:rPr>
          <w:rFonts w:ascii="Times New Roman" w:hAnsi="Times New Roman" w:cs="Times New Roman"/>
          <w:sz w:val="24"/>
          <w:szCs w:val="24"/>
          <w:u w:val="single"/>
        </w:rPr>
        <w:t xml:space="preserve"> podczas odbioru numeru startowego obowiązuje okazanie książeczki zdrowia</w:t>
      </w:r>
      <w:r w:rsidR="00C741BA" w:rsidRPr="00BF1CCC">
        <w:rPr>
          <w:rFonts w:ascii="Times New Roman" w:hAnsi="Times New Roman" w:cs="Times New Roman"/>
          <w:sz w:val="24"/>
          <w:szCs w:val="24"/>
          <w:u w:val="single"/>
        </w:rPr>
        <w:t xml:space="preserve"> psa lub stosownych świadectw</w:t>
      </w:r>
      <w:r w:rsidR="00184A78" w:rsidRPr="00BF1CCC">
        <w:rPr>
          <w:rFonts w:ascii="Times New Roman" w:hAnsi="Times New Roman" w:cs="Times New Roman"/>
          <w:sz w:val="24"/>
          <w:szCs w:val="24"/>
          <w:u w:val="single"/>
        </w:rPr>
        <w:t xml:space="preserve"> z aktualnymi szczepieniami</w:t>
      </w:r>
      <w:r w:rsidR="000B2B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84A78" w:rsidRPr="00BF1CCC">
        <w:rPr>
          <w:rFonts w:ascii="Times New Roman" w:hAnsi="Times New Roman" w:cs="Times New Roman"/>
          <w:sz w:val="24"/>
          <w:szCs w:val="24"/>
          <w:u w:val="single"/>
        </w:rPr>
        <w:t>przeciw</w:t>
      </w:r>
      <w:r w:rsidR="004E5F31" w:rsidRPr="00BF1CCC">
        <w:rPr>
          <w:rFonts w:ascii="Times New Roman" w:hAnsi="Times New Roman" w:cs="Times New Roman"/>
          <w:sz w:val="24"/>
          <w:szCs w:val="24"/>
          <w:u w:val="single"/>
        </w:rPr>
        <w:t>ko</w:t>
      </w:r>
      <w:r w:rsidR="00184A78" w:rsidRPr="00BF1CCC">
        <w:rPr>
          <w:rFonts w:ascii="Times New Roman" w:hAnsi="Times New Roman" w:cs="Times New Roman"/>
          <w:sz w:val="24"/>
          <w:szCs w:val="24"/>
          <w:u w:val="single"/>
        </w:rPr>
        <w:t xml:space="preserve"> wściekliźnie</w:t>
      </w:r>
      <w:r w:rsidR="00BF1CCC" w:rsidRPr="00BF1CCC">
        <w:rPr>
          <w:rFonts w:ascii="Times New Roman" w:hAnsi="Times New Roman" w:cs="Times New Roman"/>
          <w:sz w:val="24"/>
          <w:szCs w:val="24"/>
          <w:u w:val="single"/>
        </w:rPr>
        <w:t>. J</w:t>
      </w:r>
      <w:r w:rsidR="008B7582" w:rsidRPr="00BF1CCC">
        <w:rPr>
          <w:rFonts w:ascii="Times New Roman" w:hAnsi="Times New Roman" w:cs="Times New Roman"/>
          <w:sz w:val="24"/>
          <w:szCs w:val="24"/>
          <w:u w:val="single"/>
        </w:rPr>
        <w:t xml:space="preserve">est to warunek przyjęcia psa do </w:t>
      </w:r>
      <w:r w:rsidR="00AB45C5" w:rsidRPr="00BF1CCC">
        <w:rPr>
          <w:rFonts w:ascii="Times New Roman" w:hAnsi="Times New Roman" w:cs="Times New Roman"/>
          <w:sz w:val="24"/>
          <w:szCs w:val="24"/>
          <w:u w:val="single"/>
        </w:rPr>
        <w:t>pokazu</w:t>
      </w:r>
      <w:r w:rsidR="00BF1CC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B71DE" w:rsidRPr="00F33E0E" w:rsidRDefault="007B71DE" w:rsidP="00122439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AB45C5">
        <w:rPr>
          <w:rFonts w:ascii="Times New Roman" w:hAnsi="Times New Roman" w:cs="Times New Roman"/>
          <w:sz w:val="24"/>
          <w:szCs w:val="24"/>
        </w:rPr>
        <w:t>pokazu</w:t>
      </w:r>
      <w:r>
        <w:rPr>
          <w:rFonts w:ascii="Times New Roman" w:hAnsi="Times New Roman" w:cs="Times New Roman"/>
          <w:sz w:val="24"/>
          <w:szCs w:val="24"/>
        </w:rPr>
        <w:t xml:space="preserve"> nie zostaną dopuszczone psy przejawiające</w:t>
      </w:r>
      <w:r w:rsidR="0025755D">
        <w:rPr>
          <w:rFonts w:ascii="Times New Roman" w:hAnsi="Times New Roman" w:cs="Times New Roman"/>
          <w:sz w:val="24"/>
          <w:szCs w:val="24"/>
        </w:rPr>
        <w:t xml:space="preserve"> agresję, nadmierną pobudliwość</w:t>
      </w:r>
      <w:r>
        <w:rPr>
          <w:rFonts w:ascii="Times New Roman" w:hAnsi="Times New Roman" w:cs="Times New Roman"/>
          <w:sz w:val="24"/>
          <w:szCs w:val="24"/>
        </w:rPr>
        <w:t xml:space="preserve"> czy psy okazujące</w:t>
      </w:r>
      <w:r w:rsidR="00C741BA">
        <w:rPr>
          <w:rFonts w:ascii="Times New Roman" w:hAnsi="Times New Roman" w:cs="Times New Roman"/>
          <w:sz w:val="24"/>
          <w:szCs w:val="24"/>
        </w:rPr>
        <w:t xml:space="preserve"> nadmierną</w:t>
      </w:r>
      <w:r>
        <w:rPr>
          <w:rFonts w:ascii="Times New Roman" w:hAnsi="Times New Roman" w:cs="Times New Roman"/>
          <w:sz w:val="24"/>
          <w:szCs w:val="24"/>
        </w:rPr>
        <w:t xml:space="preserve"> lękliwość.</w:t>
      </w:r>
    </w:p>
    <w:p w:rsidR="009E7B20" w:rsidRDefault="003D4F13" w:rsidP="009E7B2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1BA">
        <w:rPr>
          <w:rFonts w:ascii="Times New Roman" w:hAnsi="Times New Roman" w:cs="Times New Roman"/>
          <w:sz w:val="24"/>
          <w:szCs w:val="24"/>
        </w:rPr>
        <w:lastRenderedPageBreak/>
        <w:t>Pies przez cały czas trwan</w:t>
      </w:r>
      <w:r w:rsidR="009E7B20" w:rsidRPr="00C741BA">
        <w:rPr>
          <w:rFonts w:ascii="Times New Roman" w:hAnsi="Times New Roman" w:cs="Times New Roman"/>
          <w:sz w:val="24"/>
          <w:szCs w:val="24"/>
        </w:rPr>
        <w:t xml:space="preserve">ia </w:t>
      </w:r>
      <w:r w:rsidR="00AB45C5">
        <w:rPr>
          <w:rFonts w:ascii="Times New Roman" w:hAnsi="Times New Roman" w:cs="Times New Roman"/>
          <w:sz w:val="24"/>
          <w:szCs w:val="24"/>
        </w:rPr>
        <w:t>pokazu</w:t>
      </w:r>
      <w:r w:rsidR="009E7B20" w:rsidRPr="00C741BA">
        <w:rPr>
          <w:rFonts w:ascii="Times New Roman" w:hAnsi="Times New Roman" w:cs="Times New Roman"/>
          <w:sz w:val="24"/>
          <w:szCs w:val="24"/>
        </w:rPr>
        <w:t xml:space="preserve"> powinien być prowadzony na smyczy</w:t>
      </w:r>
      <w:r w:rsidR="00C741BA">
        <w:rPr>
          <w:rFonts w:ascii="Times New Roman" w:hAnsi="Times New Roman" w:cs="Times New Roman"/>
          <w:sz w:val="24"/>
          <w:szCs w:val="24"/>
        </w:rPr>
        <w:t>.</w:t>
      </w:r>
    </w:p>
    <w:p w:rsidR="00C741BA" w:rsidRPr="00C741BA" w:rsidRDefault="00C741BA" w:rsidP="00C741BA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47604" w:rsidRPr="00E4400F" w:rsidRDefault="00B47604" w:rsidP="00B47604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00F">
        <w:rPr>
          <w:rFonts w:ascii="Times New Roman" w:hAnsi="Times New Roman" w:cs="Times New Roman"/>
          <w:b/>
          <w:sz w:val="24"/>
          <w:szCs w:val="24"/>
        </w:rPr>
        <w:t>Zasady oceniania ps</w:t>
      </w:r>
      <w:r w:rsidR="004B169B" w:rsidRPr="00E4400F">
        <w:rPr>
          <w:rFonts w:ascii="Times New Roman" w:hAnsi="Times New Roman" w:cs="Times New Roman"/>
          <w:b/>
          <w:sz w:val="24"/>
          <w:szCs w:val="24"/>
        </w:rPr>
        <w:t>ów</w:t>
      </w:r>
      <w:r w:rsidRPr="00E4400F">
        <w:rPr>
          <w:rFonts w:ascii="Times New Roman" w:hAnsi="Times New Roman" w:cs="Times New Roman"/>
          <w:b/>
          <w:sz w:val="24"/>
          <w:szCs w:val="24"/>
        </w:rPr>
        <w:t xml:space="preserve"> na wystawie</w:t>
      </w:r>
    </w:p>
    <w:p w:rsidR="00B47604" w:rsidRPr="00F33E0E" w:rsidRDefault="00801BB7" w:rsidP="00122439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E0E">
        <w:rPr>
          <w:rFonts w:ascii="Times New Roman" w:hAnsi="Times New Roman" w:cs="Times New Roman"/>
          <w:sz w:val="24"/>
          <w:szCs w:val="24"/>
        </w:rPr>
        <w:t xml:space="preserve">Psy zakwalifikowane do </w:t>
      </w:r>
      <w:r w:rsidR="00AB45C5">
        <w:rPr>
          <w:rFonts w:ascii="Times New Roman" w:hAnsi="Times New Roman" w:cs="Times New Roman"/>
          <w:sz w:val="24"/>
          <w:szCs w:val="24"/>
        </w:rPr>
        <w:t>pokazu</w:t>
      </w:r>
      <w:r w:rsidRPr="00F33E0E">
        <w:rPr>
          <w:rFonts w:ascii="Times New Roman" w:hAnsi="Times New Roman" w:cs="Times New Roman"/>
          <w:sz w:val="24"/>
          <w:szCs w:val="24"/>
        </w:rPr>
        <w:t xml:space="preserve"> podzielone zostaną na </w:t>
      </w:r>
      <w:r w:rsidR="00B35686">
        <w:rPr>
          <w:rFonts w:ascii="Times New Roman" w:hAnsi="Times New Roman" w:cs="Times New Roman"/>
          <w:sz w:val="24"/>
          <w:szCs w:val="24"/>
        </w:rPr>
        <w:t>dwie</w:t>
      </w:r>
      <w:r w:rsidRPr="00F33E0E">
        <w:rPr>
          <w:rFonts w:ascii="Times New Roman" w:hAnsi="Times New Roman" w:cs="Times New Roman"/>
          <w:sz w:val="24"/>
          <w:szCs w:val="24"/>
        </w:rPr>
        <w:t xml:space="preserve"> grupy wiekowe</w:t>
      </w:r>
      <w:r w:rsidR="0025755D">
        <w:rPr>
          <w:rFonts w:ascii="Times New Roman" w:hAnsi="Times New Roman" w:cs="Times New Roman"/>
          <w:sz w:val="24"/>
          <w:szCs w:val="24"/>
        </w:rPr>
        <w:t>.</w:t>
      </w:r>
    </w:p>
    <w:p w:rsidR="00801BB7" w:rsidRPr="00F33E0E" w:rsidRDefault="00240497" w:rsidP="00122439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Szczenięta</w:t>
      </w:r>
      <w:r w:rsidR="00801BB7" w:rsidRPr="00F33E0E">
        <w:rPr>
          <w:rFonts w:ascii="Times New Roman" w:hAnsi="Times New Roman" w:cs="Times New Roman"/>
          <w:sz w:val="24"/>
          <w:szCs w:val="24"/>
        </w:rPr>
        <w:t xml:space="preserve"> (</w:t>
      </w:r>
      <w:r w:rsidR="00AB45C5">
        <w:rPr>
          <w:rFonts w:ascii="Times New Roman" w:hAnsi="Times New Roman" w:cs="Times New Roman"/>
          <w:sz w:val="24"/>
          <w:szCs w:val="24"/>
        </w:rPr>
        <w:t>3</w:t>
      </w:r>
      <w:r w:rsidR="009E7B20">
        <w:rPr>
          <w:rFonts w:ascii="Times New Roman" w:hAnsi="Times New Roman" w:cs="Times New Roman"/>
          <w:sz w:val="24"/>
          <w:szCs w:val="24"/>
        </w:rPr>
        <w:t xml:space="preserve"> m-ce </w:t>
      </w:r>
      <w:r w:rsidR="00801BB7" w:rsidRPr="00F33E0E">
        <w:rPr>
          <w:rFonts w:ascii="Times New Roman" w:hAnsi="Times New Roman" w:cs="Times New Roman"/>
          <w:sz w:val="24"/>
          <w:szCs w:val="24"/>
        </w:rPr>
        <w:t>do 1 roku życia)</w:t>
      </w:r>
    </w:p>
    <w:p w:rsidR="00801BB7" w:rsidRPr="00F33E0E" w:rsidRDefault="00801BB7" w:rsidP="00122439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E0E">
        <w:rPr>
          <w:rFonts w:ascii="Times New Roman" w:hAnsi="Times New Roman" w:cs="Times New Roman"/>
          <w:sz w:val="24"/>
          <w:szCs w:val="24"/>
        </w:rPr>
        <w:t>Psy dorosłe (</w:t>
      </w:r>
      <w:r w:rsidR="009E7B20">
        <w:rPr>
          <w:rFonts w:ascii="Times New Roman" w:hAnsi="Times New Roman" w:cs="Times New Roman"/>
          <w:sz w:val="24"/>
          <w:szCs w:val="24"/>
        </w:rPr>
        <w:t xml:space="preserve">powyżej 1 roku </w:t>
      </w:r>
      <w:r w:rsidRPr="00F33E0E">
        <w:rPr>
          <w:rFonts w:ascii="Times New Roman" w:hAnsi="Times New Roman" w:cs="Times New Roman"/>
          <w:sz w:val="24"/>
          <w:szCs w:val="24"/>
        </w:rPr>
        <w:t>do 8 lat)</w:t>
      </w:r>
    </w:p>
    <w:p w:rsidR="00E4400F" w:rsidRDefault="00E4400F" w:rsidP="00122439">
      <w:pPr>
        <w:pStyle w:val="Bezodstpw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4400F" w:rsidRDefault="00E4400F" w:rsidP="00122439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Uczestnikom przyznane zostaną następujące nagrody (medale i/lub puchary)</w:t>
      </w:r>
      <w:r w:rsidR="003F14F9">
        <w:rPr>
          <w:rFonts w:ascii="Times New Roman" w:hAnsi="Times New Roman" w:cs="Times New Roman"/>
          <w:sz w:val="24"/>
          <w:szCs w:val="24"/>
        </w:rPr>
        <w:t xml:space="preserve"> w kategoriach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4400F" w:rsidRDefault="0025755D" w:rsidP="00122439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4400F">
        <w:rPr>
          <w:rFonts w:ascii="Times New Roman" w:hAnsi="Times New Roman" w:cs="Times New Roman"/>
          <w:sz w:val="24"/>
          <w:szCs w:val="24"/>
        </w:rPr>
        <w:t>d I do III miejsca w kategoriach wiekowych określonych w pkt. 1</w:t>
      </w:r>
      <w:r w:rsidR="000B2B93">
        <w:rPr>
          <w:rFonts w:ascii="Times New Roman" w:hAnsi="Times New Roman" w:cs="Times New Roman"/>
          <w:sz w:val="24"/>
          <w:szCs w:val="24"/>
        </w:rPr>
        <w:t xml:space="preserve"> Zasad oceniania psów w wystawie</w:t>
      </w:r>
      <w:r w:rsidR="001A55E8">
        <w:rPr>
          <w:rFonts w:ascii="Times New Roman" w:hAnsi="Times New Roman" w:cs="Times New Roman"/>
          <w:sz w:val="24"/>
          <w:szCs w:val="24"/>
        </w:rPr>
        <w:t>,</w:t>
      </w:r>
    </w:p>
    <w:p w:rsidR="00E4400F" w:rsidRDefault="0025755D" w:rsidP="00122439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4400F">
        <w:rPr>
          <w:rFonts w:ascii="Times New Roman" w:hAnsi="Times New Roman" w:cs="Times New Roman"/>
          <w:sz w:val="24"/>
          <w:szCs w:val="24"/>
        </w:rPr>
        <w:t xml:space="preserve">ajpiękniejszego psa </w:t>
      </w:r>
      <w:r w:rsidR="00AB45C5">
        <w:rPr>
          <w:rFonts w:ascii="Times New Roman" w:hAnsi="Times New Roman" w:cs="Times New Roman"/>
          <w:sz w:val="24"/>
          <w:szCs w:val="24"/>
        </w:rPr>
        <w:t>pokazu</w:t>
      </w:r>
      <w:r w:rsidR="001A55E8">
        <w:rPr>
          <w:rFonts w:ascii="Times New Roman" w:hAnsi="Times New Roman" w:cs="Times New Roman"/>
          <w:sz w:val="24"/>
          <w:szCs w:val="24"/>
        </w:rPr>
        <w:t>,</w:t>
      </w:r>
    </w:p>
    <w:p w:rsidR="00E4400F" w:rsidRDefault="0025755D" w:rsidP="00122439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4400F">
        <w:rPr>
          <w:rFonts w:ascii="Times New Roman" w:hAnsi="Times New Roman" w:cs="Times New Roman"/>
          <w:sz w:val="24"/>
          <w:szCs w:val="24"/>
        </w:rPr>
        <w:t xml:space="preserve">ajpiękniejszej suczki </w:t>
      </w:r>
      <w:r w:rsidR="00AB45C5">
        <w:rPr>
          <w:rFonts w:ascii="Times New Roman" w:hAnsi="Times New Roman" w:cs="Times New Roman"/>
          <w:sz w:val="24"/>
          <w:szCs w:val="24"/>
        </w:rPr>
        <w:t>pokazu</w:t>
      </w:r>
      <w:r w:rsidR="001A55E8">
        <w:rPr>
          <w:rFonts w:ascii="Times New Roman" w:hAnsi="Times New Roman" w:cs="Times New Roman"/>
          <w:sz w:val="24"/>
          <w:szCs w:val="24"/>
        </w:rPr>
        <w:t>,</w:t>
      </w:r>
    </w:p>
    <w:p w:rsidR="00E4400F" w:rsidRDefault="0025755D" w:rsidP="00122439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4400F">
        <w:rPr>
          <w:rFonts w:ascii="Times New Roman" w:hAnsi="Times New Roman" w:cs="Times New Roman"/>
          <w:sz w:val="24"/>
          <w:szCs w:val="24"/>
        </w:rPr>
        <w:t>ajbardziej medialnej pary (właściciel/wystawiający + pies)</w:t>
      </w:r>
      <w:r w:rsidR="001A55E8">
        <w:rPr>
          <w:rFonts w:ascii="Times New Roman" w:hAnsi="Times New Roman" w:cs="Times New Roman"/>
          <w:sz w:val="24"/>
          <w:szCs w:val="24"/>
        </w:rPr>
        <w:t>,</w:t>
      </w:r>
    </w:p>
    <w:p w:rsidR="00E4400F" w:rsidRDefault="0025755D" w:rsidP="00122439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4400F">
        <w:rPr>
          <w:rFonts w:ascii="Times New Roman" w:hAnsi="Times New Roman" w:cs="Times New Roman"/>
          <w:sz w:val="24"/>
          <w:szCs w:val="24"/>
        </w:rPr>
        <w:t>agroda publiczności</w:t>
      </w:r>
      <w:r w:rsidR="001A55E8">
        <w:rPr>
          <w:rFonts w:ascii="Times New Roman" w:hAnsi="Times New Roman" w:cs="Times New Roman"/>
          <w:sz w:val="24"/>
          <w:szCs w:val="24"/>
        </w:rPr>
        <w:t>,</w:t>
      </w:r>
    </w:p>
    <w:p w:rsidR="007B71DE" w:rsidRDefault="0025755D" w:rsidP="00122439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B71DE">
        <w:rPr>
          <w:rFonts w:ascii="Times New Roman" w:hAnsi="Times New Roman" w:cs="Times New Roman"/>
          <w:sz w:val="24"/>
          <w:szCs w:val="24"/>
        </w:rPr>
        <w:t>ajbardziej utalentowany pies</w:t>
      </w:r>
      <w:r w:rsidR="00156943">
        <w:rPr>
          <w:rFonts w:ascii="Times New Roman" w:hAnsi="Times New Roman" w:cs="Times New Roman"/>
          <w:sz w:val="24"/>
          <w:szCs w:val="24"/>
        </w:rPr>
        <w:t>.</w:t>
      </w:r>
    </w:p>
    <w:p w:rsidR="00122439" w:rsidRDefault="00122439" w:rsidP="00122439">
      <w:pPr>
        <w:pStyle w:val="Bezodstpw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2439" w:rsidRDefault="00122439" w:rsidP="00122439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Wszyscy uczestnicy </w:t>
      </w:r>
      <w:r w:rsidR="00AB45C5">
        <w:rPr>
          <w:rFonts w:ascii="Times New Roman" w:hAnsi="Times New Roman" w:cs="Times New Roman"/>
          <w:sz w:val="24"/>
          <w:szCs w:val="24"/>
        </w:rPr>
        <w:t>pokazu</w:t>
      </w:r>
      <w:r>
        <w:rPr>
          <w:rFonts w:ascii="Times New Roman" w:hAnsi="Times New Roman" w:cs="Times New Roman"/>
          <w:sz w:val="24"/>
          <w:szCs w:val="24"/>
        </w:rPr>
        <w:t xml:space="preserve"> otrzymają pamiątkowe dyplomy.</w:t>
      </w:r>
    </w:p>
    <w:p w:rsidR="007B71DE" w:rsidRDefault="007B71DE" w:rsidP="00122439">
      <w:pPr>
        <w:pStyle w:val="Bezodstpw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4400F" w:rsidRDefault="00E4400F" w:rsidP="00122439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Ocenie sędziego podlega</w:t>
      </w:r>
      <w:r w:rsidR="007B71DE">
        <w:rPr>
          <w:rFonts w:ascii="Times New Roman" w:hAnsi="Times New Roman" w:cs="Times New Roman"/>
          <w:sz w:val="24"/>
          <w:szCs w:val="24"/>
        </w:rPr>
        <w:t xml:space="preserve"> m.in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400F" w:rsidRDefault="0025755D" w:rsidP="00122439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wygląd,</w:t>
      </w:r>
      <w:r w:rsidR="00E4400F">
        <w:rPr>
          <w:rFonts w:ascii="Times New Roman" w:hAnsi="Times New Roman" w:cs="Times New Roman"/>
          <w:sz w:val="24"/>
          <w:szCs w:val="24"/>
        </w:rPr>
        <w:t xml:space="preserve"> kondycja fizyczna i psychiczna psa, </w:t>
      </w:r>
    </w:p>
    <w:p w:rsidR="00E4400F" w:rsidRDefault="00E4400F" w:rsidP="00122439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charakter </w:t>
      </w:r>
      <w:r w:rsidR="007B71DE">
        <w:rPr>
          <w:rFonts w:ascii="Times New Roman" w:hAnsi="Times New Roman" w:cs="Times New Roman"/>
          <w:sz w:val="24"/>
          <w:szCs w:val="24"/>
        </w:rPr>
        <w:t>psa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B71DE">
        <w:rPr>
          <w:rFonts w:ascii="Times New Roman" w:hAnsi="Times New Roman" w:cs="Times New Roman"/>
          <w:sz w:val="24"/>
          <w:szCs w:val="24"/>
        </w:rPr>
        <w:t xml:space="preserve">kontakt z właścicielem/wystawiającym, </w:t>
      </w:r>
    </w:p>
    <w:p w:rsidR="007B71DE" w:rsidRDefault="007B71DE" w:rsidP="00122439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temperament i zrównoważenie – zachowanie wobec ludzi i innych zwierząt;</w:t>
      </w:r>
    </w:p>
    <w:p w:rsidR="007B71DE" w:rsidRDefault="007B71DE" w:rsidP="00122439">
      <w:pPr>
        <w:pStyle w:val="Bezodstpw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B71DE" w:rsidRDefault="007B71DE" w:rsidP="00122439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Sędzia ocenia psy na podstawie:</w:t>
      </w:r>
    </w:p>
    <w:p w:rsidR="007B71DE" w:rsidRDefault="00BF1CCC" w:rsidP="00122439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B71DE">
        <w:rPr>
          <w:rFonts w:ascii="Times New Roman" w:hAnsi="Times New Roman" w:cs="Times New Roman"/>
          <w:sz w:val="24"/>
          <w:szCs w:val="24"/>
        </w:rPr>
        <w:t xml:space="preserve">ceny </w:t>
      </w:r>
      <w:r>
        <w:rPr>
          <w:rFonts w:ascii="Times New Roman" w:hAnsi="Times New Roman" w:cs="Times New Roman"/>
          <w:sz w:val="24"/>
          <w:szCs w:val="24"/>
        </w:rPr>
        <w:t>psa w statyce</w:t>
      </w:r>
      <w:r w:rsidR="0025755D">
        <w:rPr>
          <w:rFonts w:ascii="Times New Roman" w:hAnsi="Times New Roman" w:cs="Times New Roman"/>
          <w:sz w:val="24"/>
          <w:szCs w:val="24"/>
        </w:rPr>
        <w:t>,</w:t>
      </w:r>
    </w:p>
    <w:p w:rsidR="007B71DE" w:rsidRDefault="00BF1CCC" w:rsidP="00122439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B71DE">
        <w:rPr>
          <w:rFonts w:ascii="Times New Roman" w:hAnsi="Times New Roman" w:cs="Times New Roman"/>
          <w:sz w:val="24"/>
          <w:szCs w:val="24"/>
        </w:rPr>
        <w:t>ceny psa w ruchu</w:t>
      </w:r>
      <w:r w:rsidR="0025755D">
        <w:rPr>
          <w:rFonts w:ascii="Times New Roman" w:hAnsi="Times New Roman" w:cs="Times New Roman"/>
          <w:sz w:val="24"/>
          <w:szCs w:val="24"/>
        </w:rPr>
        <w:t>,</w:t>
      </w:r>
    </w:p>
    <w:p w:rsidR="007B71DE" w:rsidRDefault="00BF1CCC" w:rsidP="00122439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B71DE">
        <w:rPr>
          <w:rFonts w:ascii="Times New Roman" w:hAnsi="Times New Roman" w:cs="Times New Roman"/>
          <w:sz w:val="24"/>
          <w:szCs w:val="24"/>
        </w:rPr>
        <w:t>ceny dotykowej</w:t>
      </w:r>
      <w:r w:rsidR="0025755D">
        <w:rPr>
          <w:rFonts w:ascii="Times New Roman" w:hAnsi="Times New Roman" w:cs="Times New Roman"/>
          <w:sz w:val="24"/>
          <w:szCs w:val="24"/>
        </w:rPr>
        <w:t>,</w:t>
      </w:r>
    </w:p>
    <w:p w:rsidR="00122439" w:rsidRDefault="00BF1CCC" w:rsidP="00122439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22439">
        <w:rPr>
          <w:rFonts w:ascii="Times New Roman" w:hAnsi="Times New Roman" w:cs="Times New Roman"/>
          <w:sz w:val="24"/>
          <w:szCs w:val="24"/>
        </w:rPr>
        <w:t>ozmowy z właścicielem/wystawiającym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439" w:rsidRDefault="00122439" w:rsidP="00122439">
      <w:pPr>
        <w:pStyle w:val="Bezodstpw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2439" w:rsidRDefault="00122439" w:rsidP="00122439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Właściciel psa może zaprezentować również umiejętności swojego psa, jednak to kryterium będzie brane pod uwagę tylko w przypadku nagrody dla najbardziej utalentowanego psa, nagrody publiczności lub nagrody dla najbardziej medialnej pary.</w:t>
      </w:r>
    </w:p>
    <w:p w:rsidR="00A95182" w:rsidRDefault="00122439" w:rsidP="00A95182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439">
        <w:rPr>
          <w:rStyle w:val="Pogrubienie"/>
          <w:rFonts w:ascii="Times New Roman" w:hAnsi="Times New Roman" w:cs="Times New Roman"/>
          <w:b w:val="0"/>
          <w:sz w:val="24"/>
          <w:szCs w:val="24"/>
        </w:rPr>
        <w:t>Ocena sędziego jest niepodważalna</w:t>
      </w:r>
      <w:r w:rsidR="00BF1CCC">
        <w:rPr>
          <w:rStyle w:val="Pogrubienie"/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jak </w:t>
      </w:r>
      <w:r w:rsidRPr="00122439">
        <w:rPr>
          <w:rFonts w:ascii="Times New Roman" w:hAnsi="Times New Roman" w:cs="Times New Roman"/>
          <w:sz w:val="24"/>
          <w:szCs w:val="24"/>
        </w:rPr>
        <w:t xml:space="preserve">każda ocena w tego typu </w:t>
      </w:r>
      <w:r w:rsidR="00AB45C5">
        <w:rPr>
          <w:rFonts w:ascii="Times New Roman" w:hAnsi="Times New Roman" w:cs="Times New Roman"/>
          <w:sz w:val="24"/>
          <w:szCs w:val="24"/>
        </w:rPr>
        <w:t>pokazach</w:t>
      </w:r>
      <w:r w:rsidRPr="00122439">
        <w:rPr>
          <w:rFonts w:ascii="Times New Roman" w:hAnsi="Times New Roman" w:cs="Times New Roman"/>
          <w:sz w:val="24"/>
          <w:szCs w:val="24"/>
        </w:rPr>
        <w:t xml:space="preserve"> jest oceną  subiektywną. </w:t>
      </w:r>
    </w:p>
    <w:p w:rsidR="00122439" w:rsidRPr="00122439" w:rsidRDefault="00122439" w:rsidP="001224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33E0E" w:rsidRPr="00E4400F" w:rsidRDefault="00122439" w:rsidP="00F33E0E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Porządek i bezpieczeństwo</w:t>
      </w:r>
    </w:p>
    <w:p w:rsidR="00F33E0E" w:rsidRDefault="00BF1CCC" w:rsidP="00122439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Właściciel psa/w</w:t>
      </w:r>
      <w:r w:rsidR="00F33E0E" w:rsidRPr="00F33E0E">
        <w:rPr>
          <w:rFonts w:ascii="Times New Roman" w:hAnsi="Times New Roman" w:cs="Times New Roman"/>
          <w:sz w:val="24"/>
          <w:szCs w:val="24"/>
        </w:rPr>
        <w:t xml:space="preserve">ystawca odpowiedzialny jest za zachowanie psa na </w:t>
      </w:r>
      <w:r w:rsidR="00AB45C5">
        <w:rPr>
          <w:rFonts w:ascii="Times New Roman" w:hAnsi="Times New Roman" w:cs="Times New Roman"/>
          <w:sz w:val="24"/>
          <w:szCs w:val="24"/>
        </w:rPr>
        <w:t>pokazie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E0E" w:rsidRPr="00F33E0E" w:rsidRDefault="00BF1CCC" w:rsidP="00BF1CCC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Właściciel psa/w</w:t>
      </w:r>
      <w:r w:rsidR="00F33E0E" w:rsidRPr="00F33E0E">
        <w:rPr>
          <w:rFonts w:ascii="Times New Roman" w:hAnsi="Times New Roman" w:cs="Times New Roman"/>
          <w:sz w:val="24"/>
          <w:szCs w:val="24"/>
        </w:rPr>
        <w:t xml:space="preserve">ystawca zobowiązany jest w trakcie trwania </w:t>
      </w:r>
      <w:r w:rsidR="00AB45C5">
        <w:rPr>
          <w:rFonts w:ascii="Times New Roman" w:hAnsi="Times New Roman" w:cs="Times New Roman"/>
          <w:sz w:val="24"/>
          <w:szCs w:val="24"/>
        </w:rPr>
        <w:t>pokazu</w:t>
      </w:r>
      <w:r>
        <w:rPr>
          <w:rFonts w:ascii="Times New Roman" w:hAnsi="Times New Roman" w:cs="Times New Roman"/>
          <w:sz w:val="24"/>
          <w:szCs w:val="24"/>
        </w:rPr>
        <w:t>,</w:t>
      </w:r>
      <w:r w:rsidR="00F33E0E" w:rsidRPr="00F33E0E">
        <w:rPr>
          <w:rFonts w:ascii="Times New Roman" w:hAnsi="Times New Roman" w:cs="Times New Roman"/>
          <w:sz w:val="24"/>
          <w:szCs w:val="24"/>
        </w:rPr>
        <w:t xml:space="preserve"> a także po jego zakończeniu do zachowania porządku i czystości</w:t>
      </w:r>
      <w:r>
        <w:rPr>
          <w:rFonts w:ascii="Times New Roman" w:hAnsi="Times New Roman" w:cs="Times New Roman"/>
          <w:sz w:val="24"/>
          <w:szCs w:val="24"/>
        </w:rPr>
        <w:t>, w tym sprzątania</w:t>
      </w:r>
      <w:r w:rsidR="00F33E0E" w:rsidRPr="00F33E0E">
        <w:rPr>
          <w:rFonts w:ascii="Times New Roman" w:hAnsi="Times New Roman" w:cs="Times New Roman"/>
          <w:sz w:val="24"/>
          <w:szCs w:val="24"/>
        </w:rPr>
        <w:t xml:space="preserve"> po swoim psie na</w:t>
      </w:r>
      <w:r>
        <w:rPr>
          <w:rFonts w:ascii="Times New Roman" w:hAnsi="Times New Roman" w:cs="Times New Roman"/>
          <w:sz w:val="24"/>
          <w:szCs w:val="24"/>
        </w:rPr>
        <w:t xml:space="preserve"> terenie parku i w jego okolicy.</w:t>
      </w:r>
    </w:p>
    <w:p w:rsidR="00122439" w:rsidRDefault="00122439" w:rsidP="00122439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C68E7" w:rsidRDefault="00AC68E7" w:rsidP="00122439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C68E7" w:rsidRPr="00F33E0E" w:rsidRDefault="00AC68E7" w:rsidP="00122439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AC68E7" w:rsidRPr="00F33E0E" w:rsidSect="00A95182">
      <w:footerReference w:type="default" r:id="rId7"/>
      <w:headerReference w:type="first" r:id="rId8"/>
      <w:footerReference w:type="first" r:id="rId9"/>
      <w:pgSz w:w="11906" w:h="16838"/>
      <w:pgMar w:top="1021" w:right="907" w:bottom="709" w:left="1134" w:header="98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0F7" w:rsidRDefault="003A20F7" w:rsidP="00537E04">
      <w:pPr>
        <w:spacing w:after="0" w:line="240" w:lineRule="auto"/>
      </w:pPr>
      <w:r>
        <w:separator/>
      </w:r>
    </w:p>
  </w:endnote>
  <w:endnote w:type="continuationSeparator" w:id="0">
    <w:p w:rsidR="003A20F7" w:rsidRDefault="003A20F7" w:rsidP="0053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wis721CnPL-Bold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E04" w:rsidRDefault="00537E04" w:rsidP="00537E04">
    <w:pPr>
      <w:pStyle w:val="Default"/>
    </w:pPr>
  </w:p>
  <w:p w:rsidR="00537E04" w:rsidRPr="00537E04" w:rsidRDefault="00537E04" w:rsidP="00537E04">
    <w:pPr>
      <w:pStyle w:val="Default"/>
      <w:jc w:val="center"/>
      <w:rPr>
        <w:color w:val="00206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742" w:rsidRDefault="00F26742" w:rsidP="00F26742">
    <w:pPr>
      <w:pStyle w:val="Default"/>
      <w:jc w:val="center"/>
      <w:rPr>
        <w:color w:val="002060"/>
        <w:sz w:val="22"/>
        <w:szCs w:val="22"/>
      </w:rPr>
    </w:pPr>
  </w:p>
  <w:p w:rsidR="00F26742" w:rsidRPr="00F26742" w:rsidRDefault="00F26742" w:rsidP="00F26742">
    <w:pPr>
      <w:pStyle w:val="Default"/>
      <w:jc w:val="center"/>
      <w:rPr>
        <w:color w:val="00206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0F7" w:rsidRDefault="003A20F7" w:rsidP="00537E04">
      <w:pPr>
        <w:spacing w:after="0" w:line="240" w:lineRule="auto"/>
      </w:pPr>
      <w:r>
        <w:separator/>
      </w:r>
    </w:p>
  </w:footnote>
  <w:footnote w:type="continuationSeparator" w:id="0">
    <w:p w:rsidR="003A20F7" w:rsidRDefault="003A20F7" w:rsidP="00537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A5E" w:rsidRDefault="00A867A1" w:rsidP="00C1035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FABFADF" wp14:editId="63C41799">
          <wp:extent cx="1943769" cy="923290"/>
          <wp:effectExtent l="0" t="0" r="0" b="0"/>
          <wp:docPr id="6" name="Obraz 6" descr="C:\Users\STAŻ\Desktop\Grafiki\MDK_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Ż\Desktop\Grafiki\MDK_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726" cy="93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20DE9"/>
    <w:multiLevelType w:val="hybridMultilevel"/>
    <w:tmpl w:val="FE361216"/>
    <w:lvl w:ilvl="0" w:tplc="8E2835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0073B3"/>
    <w:multiLevelType w:val="hybridMultilevel"/>
    <w:tmpl w:val="E842B498"/>
    <w:lvl w:ilvl="0" w:tplc="C09463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BB18AD"/>
    <w:multiLevelType w:val="hybridMultilevel"/>
    <w:tmpl w:val="8870C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41902"/>
    <w:multiLevelType w:val="hybridMultilevel"/>
    <w:tmpl w:val="0506FC0C"/>
    <w:lvl w:ilvl="0" w:tplc="209443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B90112"/>
    <w:multiLevelType w:val="hybridMultilevel"/>
    <w:tmpl w:val="7922AA3A"/>
    <w:lvl w:ilvl="0" w:tplc="A99EB4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974840"/>
    <w:multiLevelType w:val="hybridMultilevel"/>
    <w:tmpl w:val="25A46B6C"/>
    <w:lvl w:ilvl="0" w:tplc="52FAAB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C4736A"/>
    <w:multiLevelType w:val="hybridMultilevel"/>
    <w:tmpl w:val="D44CF488"/>
    <w:lvl w:ilvl="0" w:tplc="AE3A68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FB60C4"/>
    <w:multiLevelType w:val="hybridMultilevel"/>
    <w:tmpl w:val="220A4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16105"/>
    <w:multiLevelType w:val="hybridMultilevel"/>
    <w:tmpl w:val="F5242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019D9"/>
    <w:multiLevelType w:val="hybridMultilevel"/>
    <w:tmpl w:val="7752F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E5440"/>
    <w:multiLevelType w:val="hybridMultilevel"/>
    <w:tmpl w:val="F8022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34715"/>
    <w:multiLevelType w:val="hybridMultilevel"/>
    <w:tmpl w:val="EEBE8CC4"/>
    <w:lvl w:ilvl="0" w:tplc="4DCC00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2979E4"/>
    <w:multiLevelType w:val="hybridMultilevel"/>
    <w:tmpl w:val="ABFC7266"/>
    <w:lvl w:ilvl="0" w:tplc="B560A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</w:num>
  <w:num w:numId="11">
    <w:abstractNumId w:val="0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8DE"/>
    <w:rsid w:val="00012809"/>
    <w:rsid w:val="00020D10"/>
    <w:rsid w:val="00022BCB"/>
    <w:rsid w:val="0006255F"/>
    <w:rsid w:val="00072A2A"/>
    <w:rsid w:val="00072F1B"/>
    <w:rsid w:val="000B2B93"/>
    <w:rsid w:val="000F2EC2"/>
    <w:rsid w:val="001037AA"/>
    <w:rsid w:val="00110E10"/>
    <w:rsid w:val="00122439"/>
    <w:rsid w:val="00156943"/>
    <w:rsid w:val="00181570"/>
    <w:rsid w:val="00184A78"/>
    <w:rsid w:val="001A55E8"/>
    <w:rsid w:val="001B6FDC"/>
    <w:rsid w:val="00203BAD"/>
    <w:rsid w:val="00204E5F"/>
    <w:rsid w:val="00207BD8"/>
    <w:rsid w:val="0021137B"/>
    <w:rsid w:val="00240497"/>
    <w:rsid w:val="00255CFF"/>
    <w:rsid w:val="0025755D"/>
    <w:rsid w:val="0031116D"/>
    <w:rsid w:val="00327010"/>
    <w:rsid w:val="00333041"/>
    <w:rsid w:val="00341CF9"/>
    <w:rsid w:val="00385B68"/>
    <w:rsid w:val="003A20F7"/>
    <w:rsid w:val="003D4F13"/>
    <w:rsid w:val="003D56BB"/>
    <w:rsid w:val="003F14F9"/>
    <w:rsid w:val="00447BC8"/>
    <w:rsid w:val="004943AF"/>
    <w:rsid w:val="004B169B"/>
    <w:rsid w:val="004E5F31"/>
    <w:rsid w:val="00537E04"/>
    <w:rsid w:val="00590DC7"/>
    <w:rsid w:val="005A0A77"/>
    <w:rsid w:val="005B746D"/>
    <w:rsid w:val="005D23FA"/>
    <w:rsid w:val="00633738"/>
    <w:rsid w:val="00644DC5"/>
    <w:rsid w:val="0068108A"/>
    <w:rsid w:val="00685975"/>
    <w:rsid w:val="006B6C1C"/>
    <w:rsid w:val="006C5EA5"/>
    <w:rsid w:val="00701F93"/>
    <w:rsid w:val="00724EF6"/>
    <w:rsid w:val="00752A5E"/>
    <w:rsid w:val="0079192D"/>
    <w:rsid w:val="007B3D57"/>
    <w:rsid w:val="007B71DE"/>
    <w:rsid w:val="007D3655"/>
    <w:rsid w:val="00801BB7"/>
    <w:rsid w:val="008363D0"/>
    <w:rsid w:val="00872F7A"/>
    <w:rsid w:val="008B7582"/>
    <w:rsid w:val="008D3F79"/>
    <w:rsid w:val="008D720D"/>
    <w:rsid w:val="009001C3"/>
    <w:rsid w:val="00901168"/>
    <w:rsid w:val="00937BE3"/>
    <w:rsid w:val="009A41C3"/>
    <w:rsid w:val="009B1BEC"/>
    <w:rsid w:val="009E21CE"/>
    <w:rsid w:val="009E7B20"/>
    <w:rsid w:val="009F2BE9"/>
    <w:rsid w:val="00A035E2"/>
    <w:rsid w:val="00A27976"/>
    <w:rsid w:val="00A3098E"/>
    <w:rsid w:val="00A75A09"/>
    <w:rsid w:val="00A808DE"/>
    <w:rsid w:val="00A83E02"/>
    <w:rsid w:val="00A867A1"/>
    <w:rsid w:val="00A95182"/>
    <w:rsid w:val="00A97D3A"/>
    <w:rsid w:val="00AB45C5"/>
    <w:rsid w:val="00AC0070"/>
    <w:rsid w:val="00AC68E7"/>
    <w:rsid w:val="00AD4D39"/>
    <w:rsid w:val="00B03EAE"/>
    <w:rsid w:val="00B34E4F"/>
    <w:rsid w:val="00B35686"/>
    <w:rsid w:val="00B41700"/>
    <w:rsid w:val="00B42984"/>
    <w:rsid w:val="00B47604"/>
    <w:rsid w:val="00B64AF7"/>
    <w:rsid w:val="00B75F9B"/>
    <w:rsid w:val="00B83A99"/>
    <w:rsid w:val="00B92ABC"/>
    <w:rsid w:val="00B9712C"/>
    <w:rsid w:val="00BC1B85"/>
    <w:rsid w:val="00BE4607"/>
    <w:rsid w:val="00BF1CCC"/>
    <w:rsid w:val="00C10352"/>
    <w:rsid w:val="00C412A8"/>
    <w:rsid w:val="00C41361"/>
    <w:rsid w:val="00C55B60"/>
    <w:rsid w:val="00C741BA"/>
    <w:rsid w:val="00C91C22"/>
    <w:rsid w:val="00CB72E4"/>
    <w:rsid w:val="00CE24AC"/>
    <w:rsid w:val="00D60F4A"/>
    <w:rsid w:val="00D77B14"/>
    <w:rsid w:val="00E03A28"/>
    <w:rsid w:val="00E14D0E"/>
    <w:rsid w:val="00E2545F"/>
    <w:rsid w:val="00E33360"/>
    <w:rsid w:val="00E4400F"/>
    <w:rsid w:val="00E860A3"/>
    <w:rsid w:val="00E97485"/>
    <w:rsid w:val="00F26742"/>
    <w:rsid w:val="00F33E0E"/>
    <w:rsid w:val="00F37C64"/>
    <w:rsid w:val="00F70177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EA46E"/>
  <w15:docId w15:val="{E29BA5E0-ED22-495C-80D8-3C4778DB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1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4D3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04E5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7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E04"/>
  </w:style>
  <w:style w:type="paragraph" w:styleId="Stopka">
    <w:name w:val="footer"/>
    <w:basedOn w:val="Normalny"/>
    <w:link w:val="StopkaZnak"/>
    <w:uiPriority w:val="99"/>
    <w:unhideWhenUsed/>
    <w:rsid w:val="00537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E04"/>
  </w:style>
  <w:style w:type="paragraph" w:customStyle="1" w:styleId="Default">
    <w:name w:val="Default"/>
    <w:rsid w:val="00537E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2243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24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Farbiarnia Trupów "Tęcza"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Kloss</dc:creator>
  <cp:lastModifiedBy>BEATA</cp:lastModifiedBy>
  <cp:revision>3</cp:revision>
  <dcterms:created xsi:type="dcterms:W3CDTF">2018-08-29T11:53:00Z</dcterms:created>
  <dcterms:modified xsi:type="dcterms:W3CDTF">2018-08-29T11:54:00Z</dcterms:modified>
</cp:coreProperties>
</file>