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3C08" w:rsidRDefault="00CC482C" w:rsidP="00CC4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82C">
        <w:rPr>
          <w:rFonts w:ascii="Times New Roman" w:hAnsi="Times New Roman" w:cs="Times New Roman"/>
          <w:b/>
          <w:sz w:val="28"/>
          <w:szCs w:val="28"/>
        </w:rPr>
        <w:t>Regulamin Mławskiej Alei Przysmaków</w:t>
      </w:r>
    </w:p>
    <w:p w:rsidR="00F352FE" w:rsidRDefault="00F352FE" w:rsidP="00CC4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44E0" w:rsidRDefault="00A144E0" w:rsidP="000449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893283">
        <w:rPr>
          <w:rFonts w:ascii="Times New Roman" w:hAnsi="Times New Roman" w:cs="Times New Roman"/>
          <w:b/>
          <w:sz w:val="24"/>
          <w:szCs w:val="24"/>
        </w:rPr>
        <w:t>1</w:t>
      </w:r>
    </w:p>
    <w:p w:rsidR="00F352FE" w:rsidRPr="00F352FE" w:rsidRDefault="00F352FE" w:rsidP="000449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2FE">
        <w:rPr>
          <w:rFonts w:ascii="Times New Roman" w:hAnsi="Times New Roman" w:cs="Times New Roman"/>
          <w:b/>
          <w:sz w:val="24"/>
          <w:szCs w:val="24"/>
        </w:rPr>
        <w:t>Informacje ogólne</w:t>
      </w:r>
    </w:p>
    <w:p w:rsidR="00B9692E" w:rsidRPr="00B9692E" w:rsidRDefault="00F352FE" w:rsidP="00B9692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Organizatorem </w:t>
      </w:r>
      <w:r w:rsidR="00B9692E" w:rsidRPr="00893283">
        <w:rPr>
          <w:rFonts w:ascii="Times New Roman" w:hAnsi="Times New Roman" w:cs="Times New Roman"/>
          <w:sz w:val="24"/>
          <w:szCs w:val="24"/>
        </w:rPr>
        <w:t xml:space="preserve">wydarzenia pod nazwą </w:t>
      </w:r>
      <w:r>
        <w:rPr>
          <w:rFonts w:ascii="Times New Roman" w:hAnsi="Times New Roman" w:cs="Times New Roman"/>
          <w:sz w:val="24"/>
          <w:szCs w:val="24"/>
        </w:rPr>
        <w:t>Mławsk</w:t>
      </w:r>
      <w:r w:rsidR="00B9692E">
        <w:rPr>
          <w:rFonts w:ascii="Times New Roman" w:hAnsi="Times New Roman" w:cs="Times New Roman"/>
          <w:sz w:val="24"/>
          <w:szCs w:val="24"/>
        </w:rPr>
        <w:t>a Aleja</w:t>
      </w:r>
      <w:r>
        <w:rPr>
          <w:rFonts w:ascii="Times New Roman" w:hAnsi="Times New Roman" w:cs="Times New Roman"/>
          <w:sz w:val="24"/>
          <w:szCs w:val="24"/>
        </w:rPr>
        <w:t xml:space="preserve"> Przysmaków jest Miejski Dom Kultury </w:t>
      </w:r>
      <w:r w:rsidR="000376D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Mławie, </w:t>
      </w:r>
      <w:r w:rsidRPr="0077483F">
        <w:rPr>
          <w:rFonts w:ascii="Times New Roman" w:hAnsi="Times New Roman" w:cs="Times New Roman"/>
          <w:sz w:val="24"/>
          <w:szCs w:val="24"/>
        </w:rPr>
        <w:t>ul. Stary Rynek 1</w:t>
      </w:r>
      <w:r w:rsidR="00130173">
        <w:rPr>
          <w:rFonts w:ascii="Times New Roman" w:hAnsi="Times New Roman" w:cs="Times New Roman"/>
          <w:sz w:val="24"/>
          <w:szCs w:val="24"/>
        </w:rPr>
        <w:t>3</w:t>
      </w:r>
      <w:r w:rsidRPr="0077483F">
        <w:rPr>
          <w:rFonts w:ascii="Times New Roman" w:hAnsi="Times New Roman" w:cs="Times New Roman"/>
          <w:sz w:val="24"/>
          <w:szCs w:val="24"/>
        </w:rPr>
        <w:t>, 06-500 Mława.</w:t>
      </w:r>
    </w:p>
    <w:p w:rsidR="00B9692E" w:rsidRDefault="00CC482C" w:rsidP="00B9692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692E">
        <w:rPr>
          <w:rFonts w:ascii="Times New Roman" w:hAnsi="Times New Roman" w:cs="Times New Roman"/>
          <w:sz w:val="24"/>
          <w:szCs w:val="24"/>
        </w:rPr>
        <w:t xml:space="preserve">Głównym założeniem Mławskiej Alei Przysmaków jest wprowadzenie na </w:t>
      </w:r>
      <w:r w:rsidR="00B9692E" w:rsidRPr="00B9692E">
        <w:rPr>
          <w:rFonts w:ascii="Times New Roman" w:hAnsi="Times New Roman" w:cs="Times New Roman"/>
          <w:sz w:val="24"/>
          <w:szCs w:val="24"/>
        </w:rPr>
        <w:t xml:space="preserve">lokalny </w:t>
      </w:r>
      <w:r w:rsidRPr="00B9692E">
        <w:rPr>
          <w:rFonts w:ascii="Times New Roman" w:hAnsi="Times New Roman" w:cs="Times New Roman"/>
          <w:sz w:val="24"/>
          <w:szCs w:val="24"/>
        </w:rPr>
        <w:t xml:space="preserve">rynek </w:t>
      </w:r>
      <w:r w:rsidR="00B9692E">
        <w:rPr>
          <w:rFonts w:ascii="Times New Roman" w:hAnsi="Times New Roman" w:cs="Times New Roman"/>
          <w:sz w:val="24"/>
          <w:szCs w:val="24"/>
        </w:rPr>
        <w:t>poprzez możliwość zakupu</w:t>
      </w:r>
      <w:r w:rsidR="00AF719A">
        <w:rPr>
          <w:rFonts w:ascii="Times New Roman" w:hAnsi="Times New Roman" w:cs="Times New Roman"/>
          <w:sz w:val="24"/>
          <w:szCs w:val="24"/>
        </w:rPr>
        <w:t>,</w:t>
      </w:r>
      <w:r w:rsidR="00B9692E">
        <w:rPr>
          <w:rFonts w:ascii="Times New Roman" w:hAnsi="Times New Roman" w:cs="Times New Roman"/>
          <w:sz w:val="24"/>
          <w:szCs w:val="24"/>
        </w:rPr>
        <w:t xml:space="preserve"> </w:t>
      </w:r>
      <w:r w:rsidR="00B9692E" w:rsidRPr="00B9692E">
        <w:rPr>
          <w:rFonts w:ascii="Times New Roman" w:hAnsi="Times New Roman" w:cs="Times New Roman"/>
          <w:sz w:val="24"/>
          <w:szCs w:val="24"/>
        </w:rPr>
        <w:t xml:space="preserve">produktów wytwarzanych </w:t>
      </w:r>
      <w:r w:rsidRPr="00B9692E">
        <w:rPr>
          <w:rFonts w:ascii="Times New Roman" w:hAnsi="Times New Roman" w:cs="Times New Roman"/>
          <w:sz w:val="24"/>
          <w:szCs w:val="24"/>
        </w:rPr>
        <w:t xml:space="preserve">na bazie naturalnych składników i według tradycyjnych receptur oraz propagowanie zdrowego stylu żywienia. </w:t>
      </w:r>
    </w:p>
    <w:p w:rsidR="00CC482C" w:rsidRPr="00B9692E" w:rsidRDefault="00B9692E" w:rsidP="00B9692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Sprzedaż produktów odbywa się wyłącznie na terenie Zabytkowego Parku Miejskiego w Mławie – </w:t>
      </w:r>
      <w:r w:rsidR="000376D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na placu przy pomniku marszałka Józefa Piłsudskiego</w:t>
      </w:r>
    </w:p>
    <w:p w:rsidR="00A144E0" w:rsidRDefault="00A144E0" w:rsidP="000449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893283">
        <w:rPr>
          <w:rFonts w:ascii="Times New Roman" w:hAnsi="Times New Roman" w:cs="Times New Roman"/>
          <w:b/>
          <w:sz w:val="24"/>
          <w:szCs w:val="24"/>
        </w:rPr>
        <w:t>2</w:t>
      </w:r>
    </w:p>
    <w:p w:rsidR="0077483F" w:rsidRDefault="0077483F" w:rsidP="000449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83F"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:rsidR="00A721EA" w:rsidRPr="00A721EA" w:rsidRDefault="005473F8" w:rsidP="00A721EA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Wystawcy biorący udział w targu zobowiązani są do przestrzegania zasad zawartych </w:t>
      </w:r>
      <w:r w:rsidR="006502C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D34A96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egulaminie</w:t>
      </w:r>
      <w:r w:rsidR="00231FAD">
        <w:rPr>
          <w:rFonts w:ascii="Times New Roman" w:hAnsi="Times New Roman" w:cs="Times New Roman"/>
          <w:sz w:val="24"/>
          <w:szCs w:val="24"/>
        </w:rPr>
        <w:t xml:space="preserve"> i </w:t>
      </w:r>
      <w:r w:rsidR="00A721EA">
        <w:rPr>
          <w:rFonts w:ascii="Times New Roman" w:hAnsi="Times New Roman" w:cs="Times New Roman"/>
          <w:sz w:val="24"/>
          <w:szCs w:val="24"/>
        </w:rPr>
        <w:t>przytoczonych w nim</w:t>
      </w:r>
      <w:r w:rsidR="00231FAD">
        <w:rPr>
          <w:rFonts w:ascii="Times New Roman" w:hAnsi="Times New Roman" w:cs="Times New Roman"/>
          <w:sz w:val="24"/>
          <w:szCs w:val="24"/>
        </w:rPr>
        <w:t xml:space="preserve"> regulacji zgodnych z Ustawą z dnia 2 lipca 2004 r. o swobod</w:t>
      </w:r>
      <w:r w:rsidR="00775D1A">
        <w:rPr>
          <w:rFonts w:ascii="Times New Roman" w:hAnsi="Times New Roman" w:cs="Times New Roman"/>
          <w:sz w:val="24"/>
          <w:szCs w:val="24"/>
        </w:rPr>
        <w:t>zie</w:t>
      </w:r>
      <w:r w:rsidR="00231FAD">
        <w:rPr>
          <w:rFonts w:ascii="Times New Roman" w:hAnsi="Times New Roman" w:cs="Times New Roman"/>
          <w:sz w:val="24"/>
          <w:szCs w:val="24"/>
        </w:rPr>
        <w:t xml:space="preserve"> działalności gospodarczej</w:t>
      </w:r>
      <w:r w:rsidR="00A721EA">
        <w:rPr>
          <w:rFonts w:ascii="Times New Roman" w:hAnsi="Times New Roman" w:cs="Times New Roman"/>
          <w:sz w:val="24"/>
          <w:szCs w:val="24"/>
        </w:rPr>
        <w:t xml:space="preserve">. Dodatkowe regulacje w tym zakresie wprowadza również ustawa z dnia </w:t>
      </w:r>
      <w:r w:rsidR="000376D1">
        <w:rPr>
          <w:rFonts w:ascii="Times New Roman" w:hAnsi="Times New Roman" w:cs="Times New Roman"/>
          <w:sz w:val="24"/>
          <w:szCs w:val="24"/>
        </w:rPr>
        <w:br/>
      </w:r>
      <w:r w:rsidR="00A721EA">
        <w:rPr>
          <w:rFonts w:ascii="Times New Roman" w:hAnsi="Times New Roman" w:cs="Times New Roman"/>
          <w:sz w:val="24"/>
          <w:szCs w:val="24"/>
        </w:rPr>
        <w:t xml:space="preserve">4 marca 2010 r. o świadczeniu usług na terytorium Rzeczypospolitej Polskiej </w:t>
      </w:r>
      <w:r w:rsidR="00A721EA" w:rsidRPr="00A721EA">
        <w:rPr>
          <w:rFonts w:ascii="Times New Roman" w:hAnsi="Times New Roman" w:cs="Times New Roman"/>
          <w:sz w:val="24"/>
          <w:szCs w:val="24"/>
        </w:rPr>
        <w:t>(Dz. U. z 2016 r. poz. 893 i 1948 oraz z 2017 r. poz. 60 i 1089)</w:t>
      </w:r>
      <w:r w:rsidR="00A721EA">
        <w:rPr>
          <w:rFonts w:ascii="Times New Roman" w:hAnsi="Times New Roman" w:cs="Times New Roman"/>
          <w:sz w:val="24"/>
          <w:szCs w:val="24"/>
        </w:rPr>
        <w:t>, art. 5</w:t>
      </w:r>
      <w:r w:rsidR="004E146F">
        <w:rPr>
          <w:rFonts w:ascii="Times New Roman" w:hAnsi="Times New Roman" w:cs="Times New Roman"/>
          <w:sz w:val="24"/>
          <w:szCs w:val="24"/>
        </w:rPr>
        <w:t>.</w:t>
      </w:r>
      <w:r w:rsidR="00A721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73F8" w:rsidRPr="0004498E" w:rsidRDefault="005473F8" w:rsidP="00A721EA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Warunki uczestnictwa w targu określa niniejszy </w:t>
      </w:r>
      <w:r w:rsidR="00D34A96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egulamin</w:t>
      </w:r>
      <w:r w:rsidR="0004498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4498E" w:rsidRDefault="0004498E" w:rsidP="0004498E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44E0" w:rsidRPr="005F6584" w:rsidRDefault="00A144E0" w:rsidP="005F65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584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893283" w:rsidRPr="005F6584">
        <w:rPr>
          <w:rFonts w:ascii="Times New Roman" w:hAnsi="Times New Roman" w:cs="Times New Roman"/>
          <w:b/>
          <w:sz w:val="24"/>
          <w:szCs w:val="24"/>
        </w:rPr>
        <w:t>3</w:t>
      </w:r>
    </w:p>
    <w:p w:rsidR="005473F8" w:rsidRDefault="0004498E" w:rsidP="0004498E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Zasady uczestnictwa i założenia organizatora</w:t>
      </w:r>
    </w:p>
    <w:p w:rsidR="0004498E" w:rsidRPr="0004498E" w:rsidRDefault="0004498E" w:rsidP="0004498E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482C" w:rsidRDefault="00893283" w:rsidP="0077483F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Mławska Aleja Przysmaków </w:t>
      </w:r>
      <w:r w:rsidR="00CC482C">
        <w:rPr>
          <w:rFonts w:ascii="Times New Roman" w:hAnsi="Times New Roman" w:cs="Times New Roman"/>
          <w:sz w:val="24"/>
          <w:szCs w:val="24"/>
        </w:rPr>
        <w:t xml:space="preserve">jest imprezą </w:t>
      </w:r>
      <w:r w:rsidR="006B6C42">
        <w:rPr>
          <w:rFonts w:ascii="Times New Roman" w:hAnsi="Times New Roman" w:cs="Times New Roman"/>
          <w:sz w:val="24"/>
          <w:szCs w:val="24"/>
        </w:rPr>
        <w:t>ekskluzywn</w:t>
      </w:r>
      <w:r w:rsidR="00275A4B">
        <w:rPr>
          <w:rFonts w:ascii="Times New Roman" w:hAnsi="Times New Roman" w:cs="Times New Roman"/>
          <w:sz w:val="24"/>
          <w:szCs w:val="24"/>
        </w:rPr>
        <w:t>ą</w:t>
      </w:r>
      <w:r w:rsidR="00CC482C">
        <w:rPr>
          <w:rFonts w:ascii="Times New Roman" w:hAnsi="Times New Roman" w:cs="Times New Roman"/>
          <w:sz w:val="24"/>
          <w:szCs w:val="24"/>
        </w:rPr>
        <w:t xml:space="preserve">, tzn. dobór i wybór </w:t>
      </w:r>
      <w:r w:rsidR="00D34A96">
        <w:rPr>
          <w:rFonts w:ascii="Times New Roman" w:hAnsi="Times New Roman" w:cs="Times New Roman"/>
          <w:sz w:val="24"/>
          <w:szCs w:val="24"/>
        </w:rPr>
        <w:t>W</w:t>
      </w:r>
      <w:r w:rsidR="00CC482C">
        <w:rPr>
          <w:rFonts w:ascii="Times New Roman" w:hAnsi="Times New Roman" w:cs="Times New Roman"/>
          <w:sz w:val="24"/>
          <w:szCs w:val="24"/>
        </w:rPr>
        <w:t>ystawców jest ściśle limitowany pod kątem spełniania określanych warunków</w:t>
      </w:r>
      <w:r w:rsidR="005473F8">
        <w:rPr>
          <w:rFonts w:ascii="Times New Roman" w:hAnsi="Times New Roman" w:cs="Times New Roman"/>
          <w:sz w:val="24"/>
          <w:szCs w:val="24"/>
        </w:rPr>
        <w:t>.</w:t>
      </w:r>
      <w:r w:rsidR="00CC48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08E8" w:rsidRDefault="00CC482C" w:rsidP="0077483F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Sprzedającymi wyroby w Mławskiej Alei Przysmaków są rolnicy/wytwórcy</w:t>
      </w:r>
      <w:r w:rsidR="005708E8">
        <w:rPr>
          <w:rFonts w:ascii="Times New Roman" w:hAnsi="Times New Roman" w:cs="Times New Roman"/>
          <w:sz w:val="24"/>
          <w:szCs w:val="24"/>
        </w:rPr>
        <w:t>.</w:t>
      </w:r>
    </w:p>
    <w:p w:rsidR="00E45051" w:rsidRDefault="00E45051" w:rsidP="00E45051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73BC">
        <w:rPr>
          <w:rFonts w:ascii="Times New Roman" w:hAnsi="Times New Roman" w:cs="Times New Roman"/>
          <w:sz w:val="24"/>
          <w:szCs w:val="24"/>
        </w:rPr>
        <w:t>Żywność wystawiana na targu powinna być wytwarzana metodami tradycyjnymi, ekologicznymi, bez stosowania substancji konserwujących i polepszaczy</w:t>
      </w:r>
      <w:r>
        <w:rPr>
          <w:rFonts w:ascii="Times New Roman" w:hAnsi="Times New Roman" w:cs="Times New Roman"/>
          <w:sz w:val="24"/>
          <w:szCs w:val="24"/>
        </w:rPr>
        <w:t xml:space="preserve"> oraz przedstawiać wysoką wartość żywieniową.</w:t>
      </w:r>
    </w:p>
    <w:p w:rsidR="00CC482C" w:rsidRDefault="005708E8" w:rsidP="0077483F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Wystawcy biorący udział w imprezie</w:t>
      </w:r>
      <w:r w:rsidR="005473F8">
        <w:rPr>
          <w:rFonts w:ascii="Times New Roman" w:hAnsi="Times New Roman" w:cs="Times New Roman"/>
          <w:sz w:val="24"/>
          <w:szCs w:val="24"/>
        </w:rPr>
        <w:t>, oprócz wypełnionego formularza zgłoszeniowego</w:t>
      </w:r>
      <w:r>
        <w:rPr>
          <w:rFonts w:ascii="Times New Roman" w:hAnsi="Times New Roman" w:cs="Times New Roman"/>
          <w:sz w:val="24"/>
          <w:szCs w:val="24"/>
        </w:rPr>
        <w:t xml:space="preserve"> zobowiązani są do przedstawienia </w:t>
      </w:r>
      <w:r w:rsidR="00231FAD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rganizatorowi następującej dokumentacji: </w:t>
      </w:r>
    </w:p>
    <w:p w:rsidR="001D03BF" w:rsidRDefault="001D03BF" w:rsidP="001D03B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aktualn</w:t>
      </w:r>
      <w:r w:rsidR="005708E8">
        <w:rPr>
          <w:rFonts w:ascii="Times New Roman" w:hAnsi="Times New Roman" w:cs="Times New Roman"/>
          <w:sz w:val="24"/>
          <w:szCs w:val="24"/>
        </w:rPr>
        <w:t>ego</w:t>
      </w:r>
      <w:r>
        <w:rPr>
          <w:rFonts w:ascii="Times New Roman" w:hAnsi="Times New Roman" w:cs="Times New Roman"/>
          <w:sz w:val="24"/>
          <w:szCs w:val="24"/>
        </w:rPr>
        <w:t xml:space="preserve"> wpis</w:t>
      </w:r>
      <w:r w:rsidR="005708E8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do rejestru powiatowego lekarza weterynarii</w:t>
      </w:r>
      <w:r w:rsidR="005708E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473F8" w:rsidRPr="005473F8" w:rsidRDefault="005708E8" w:rsidP="005473F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oświadczenia, że </w:t>
      </w:r>
      <w:r w:rsidR="001D03BF">
        <w:rPr>
          <w:rFonts w:ascii="Times New Roman" w:hAnsi="Times New Roman" w:cs="Times New Roman"/>
          <w:sz w:val="24"/>
          <w:szCs w:val="24"/>
        </w:rPr>
        <w:t>samodzielnie/osobiści</w:t>
      </w:r>
      <w:r>
        <w:rPr>
          <w:rFonts w:ascii="Times New Roman" w:hAnsi="Times New Roman" w:cs="Times New Roman"/>
          <w:sz w:val="24"/>
          <w:szCs w:val="24"/>
        </w:rPr>
        <w:t>e</w:t>
      </w:r>
      <w:r w:rsidR="001D03BF">
        <w:rPr>
          <w:rFonts w:ascii="Times New Roman" w:hAnsi="Times New Roman" w:cs="Times New Roman"/>
          <w:sz w:val="24"/>
          <w:szCs w:val="24"/>
        </w:rPr>
        <w:t xml:space="preserve"> wytwarzają i sprzedają wystawiane na kiermaszu produkty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773BC" w:rsidRPr="00893283" w:rsidRDefault="005708E8" w:rsidP="00D773BC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73F8">
        <w:rPr>
          <w:rFonts w:ascii="Times New Roman" w:hAnsi="Times New Roman" w:cs="Times New Roman"/>
          <w:sz w:val="24"/>
          <w:szCs w:val="24"/>
        </w:rPr>
        <w:t>Organizator wykonuje kopie w/w dokumentów i dołącza</w:t>
      </w:r>
      <w:r w:rsidR="0004498E">
        <w:rPr>
          <w:rFonts w:ascii="Times New Roman" w:hAnsi="Times New Roman" w:cs="Times New Roman"/>
          <w:sz w:val="24"/>
          <w:szCs w:val="24"/>
        </w:rPr>
        <w:t xml:space="preserve"> je</w:t>
      </w:r>
      <w:r w:rsidRPr="005473F8">
        <w:rPr>
          <w:rFonts w:ascii="Times New Roman" w:hAnsi="Times New Roman" w:cs="Times New Roman"/>
          <w:sz w:val="24"/>
          <w:szCs w:val="24"/>
        </w:rPr>
        <w:t xml:space="preserve"> do formularza </w:t>
      </w:r>
      <w:r w:rsidR="00F807D7" w:rsidRPr="005473F8">
        <w:rPr>
          <w:rFonts w:ascii="Times New Roman" w:hAnsi="Times New Roman" w:cs="Times New Roman"/>
          <w:sz w:val="24"/>
          <w:szCs w:val="24"/>
        </w:rPr>
        <w:t xml:space="preserve">zgłoszeniowego złożonego przez </w:t>
      </w:r>
      <w:r w:rsidR="00F807D7" w:rsidRPr="00893283">
        <w:rPr>
          <w:rFonts w:ascii="Times New Roman" w:hAnsi="Times New Roman" w:cs="Times New Roman"/>
          <w:sz w:val="24"/>
          <w:szCs w:val="24"/>
        </w:rPr>
        <w:t>wystawcę</w:t>
      </w:r>
      <w:r w:rsidR="00AF719A">
        <w:rPr>
          <w:rFonts w:ascii="Times New Roman" w:hAnsi="Times New Roman" w:cs="Times New Roman"/>
          <w:sz w:val="24"/>
          <w:szCs w:val="24"/>
        </w:rPr>
        <w:t>, a d</w:t>
      </w:r>
      <w:r w:rsidR="005772CA" w:rsidRPr="00893283">
        <w:rPr>
          <w:rFonts w:ascii="Times New Roman" w:hAnsi="Times New Roman" w:cs="Times New Roman"/>
          <w:sz w:val="24"/>
          <w:szCs w:val="24"/>
        </w:rPr>
        <w:t xml:space="preserve">ziałanie takie podyktowane jest </w:t>
      </w:r>
      <w:r w:rsidR="00231FAD" w:rsidRPr="00893283">
        <w:rPr>
          <w:rFonts w:ascii="Times New Roman" w:hAnsi="Times New Roman" w:cs="Times New Roman"/>
          <w:sz w:val="24"/>
          <w:szCs w:val="24"/>
        </w:rPr>
        <w:t xml:space="preserve">zapisami Ustawy z dnia 2 lipca 2004 r. </w:t>
      </w:r>
      <w:r w:rsidR="00A76E6C">
        <w:rPr>
          <w:rFonts w:ascii="Times New Roman" w:hAnsi="Times New Roman" w:cs="Times New Roman"/>
          <w:sz w:val="24"/>
          <w:szCs w:val="24"/>
        </w:rPr>
        <w:br/>
      </w:r>
      <w:r w:rsidR="00231FAD" w:rsidRPr="00893283">
        <w:rPr>
          <w:rFonts w:ascii="Times New Roman" w:hAnsi="Times New Roman" w:cs="Times New Roman"/>
          <w:sz w:val="24"/>
          <w:szCs w:val="24"/>
        </w:rPr>
        <w:t>o swobod</w:t>
      </w:r>
      <w:r w:rsidR="00775D1A" w:rsidRPr="00893283">
        <w:rPr>
          <w:rFonts w:ascii="Times New Roman" w:hAnsi="Times New Roman" w:cs="Times New Roman"/>
          <w:sz w:val="24"/>
          <w:szCs w:val="24"/>
        </w:rPr>
        <w:t>zie</w:t>
      </w:r>
      <w:r w:rsidR="00231FAD" w:rsidRPr="00893283">
        <w:rPr>
          <w:rFonts w:ascii="Times New Roman" w:hAnsi="Times New Roman" w:cs="Times New Roman"/>
          <w:sz w:val="24"/>
          <w:szCs w:val="24"/>
        </w:rPr>
        <w:t xml:space="preserve"> działalności gospodarczej art. 9.</w:t>
      </w:r>
      <w:r w:rsidR="00E45051" w:rsidRPr="008932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73BC" w:rsidRPr="00893283" w:rsidRDefault="00D773BC" w:rsidP="00D773BC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498E">
        <w:rPr>
          <w:rFonts w:ascii="Times New Roman" w:eastAsia="Times New Roman" w:hAnsi="Times New Roman" w:cs="Times New Roman"/>
          <w:sz w:val="24"/>
          <w:szCs w:val="24"/>
          <w:lang w:eastAsia="pl-PL"/>
        </w:rPr>
        <w:t>Wystawca podczas sprzedaży produktów spożywczych powinien przestrzegać obowiązując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Pr="000449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przepis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Pr="000449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higieny</w:t>
      </w:r>
      <w:r w:rsidRPr="000449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posiadać do wglądu książeczkę zdrowia do celó</w:t>
      </w:r>
      <w:r w:rsidR="00E45051">
        <w:rPr>
          <w:rFonts w:ascii="Times New Roman" w:eastAsia="Times New Roman" w:hAnsi="Times New Roman" w:cs="Times New Roman"/>
          <w:sz w:val="24"/>
          <w:szCs w:val="24"/>
          <w:lang w:eastAsia="pl-PL"/>
        </w:rPr>
        <w:t>w sanitarno-epidemiologicznych.</w:t>
      </w:r>
    </w:p>
    <w:p w:rsidR="00893283" w:rsidRPr="00893283" w:rsidRDefault="00893283" w:rsidP="00893283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3283">
        <w:rPr>
          <w:rFonts w:ascii="Times New Roman" w:hAnsi="Times New Roman" w:cs="Times New Roman"/>
          <w:sz w:val="24"/>
          <w:szCs w:val="24"/>
        </w:rPr>
        <w:t xml:space="preserve">W Mławskiej Alei Przysmaków mogą wziąć udział Wystawcy, którzy spełnią warunki określone  </w:t>
      </w:r>
      <w:r w:rsidR="000376D1">
        <w:rPr>
          <w:rFonts w:ascii="Times New Roman" w:hAnsi="Times New Roman" w:cs="Times New Roman"/>
          <w:sz w:val="24"/>
          <w:szCs w:val="24"/>
        </w:rPr>
        <w:br/>
      </w:r>
      <w:r w:rsidRPr="00893283">
        <w:rPr>
          <w:rFonts w:ascii="Times New Roman" w:hAnsi="Times New Roman" w:cs="Times New Roman"/>
          <w:sz w:val="24"/>
          <w:szCs w:val="24"/>
        </w:rPr>
        <w:t>w § 3 ust</w:t>
      </w:r>
      <w:r w:rsidR="00204CD6">
        <w:rPr>
          <w:rFonts w:ascii="Times New Roman" w:hAnsi="Times New Roman" w:cs="Times New Roman"/>
          <w:sz w:val="24"/>
          <w:szCs w:val="24"/>
        </w:rPr>
        <w:t>.</w:t>
      </w:r>
      <w:r w:rsidRPr="00893283">
        <w:rPr>
          <w:rFonts w:ascii="Times New Roman" w:hAnsi="Times New Roman" w:cs="Times New Roman"/>
          <w:sz w:val="24"/>
          <w:szCs w:val="24"/>
        </w:rPr>
        <w:t xml:space="preserve"> 4 z uwzględnieniem zapisów art. 6 pkt. 1 Ustawy z 2 lipca 2004 r. o swobodzie działalności gospodarczej.</w:t>
      </w:r>
    </w:p>
    <w:p w:rsidR="00E45051" w:rsidRPr="00893283" w:rsidRDefault="001D03BF" w:rsidP="001F6EDA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3283">
        <w:rPr>
          <w:rFonts w:ascii="Times New Roman" w:hAnsi="Times New Roman" w:cs="Times New Roman"/>
          <w:sz w:val="24"/>
          <w:szCs w:val="24"/>
        </w:rPr>
        <w:t xml:space="preserve">Akceptację na udział w targu zdrowej żywności wystawia </w:t>
      </w:r>
      <w:r w:rsidR="00D34A96" w:rsidRPr="00893283">
        <w:rPr>
          <w:rFonts w:ascii="Times New Roman" w:hAnsi="Times New Roman" w:cs="Times New Roman"/>
          <w:sz w:val="24"/>
          <w:szCs w:val="24"/>
        </w:rPr>
        <w:t>O</w:t>
      </w:r>
      <w:r w:rsidRPr="00893283">
        <w:rPr>
          <w:rFonts w:ascii="Times New Roman" w:hAnsi="Times New Roman" w:cs="Times New Roman"/>
          <w:sz w:val="24"/>
          <w:szCs w:val="24"/>
        </w:rPr>
        <w:t>rganizator</w:t>
      </w:r>
      <w:r w:rsidR="00D34A96" w:rsidRPr="00893283">
        <w:rPr>
          <w:rFonts w:ascii="Times New Roman" w:hAnsi="Times New Roman" w:cs="Times New Roman"/>
          <w:sz w:val="24"/>
          <w:szCs w:val="24"/>
        </w:rPr>
        <w:t xml:space="preserve">, </w:t>
      </w:r>
      <w:r w:rsidR="00ED257A" w:rsidRPr="00893283">
        <w:rPr>
          <w:rFonts w:ascii="Times New Roman" w:hAnsi="Times New Roman" w:cs="Times New Roman"/>
          <w:sz w:val="24"/>
          <w:szCs w:val="24"/>
        </w:rPr>
        <w:t xml:space="preserve">a w jego imieniu </w:t>
      </w:r>
      <w:r w:rsidR="005105D9" w:rsidRPr="00893283">
        <w:rPr>
          <w:rFonts w:ascii="Times New Roman" w:hAnsi="Times New Roman" w:cs="Times New Roman"/>
          <w:sz w:val="24"/>
          <w:szCs w:val="24"/>
        </w:rPr>
        <w:t>pracownik</w:t>
      </w:r>
      <w:r w:rsidR="00B9692E" w:rsidRPr="00893283">
        <w:rPr>
          <w:rFonts w:ascii="Times New Roman" w:hAnsi="Times New Roman" w:cs="Times New Roman"/>
          <w:sz w:val="24"/>
          <w:szCs w:val="24"/>
        </w:rPr>
        <w:t xml:space="preserve"> – koordynator</w:t>
      </w:r>
      <w:r w:rsidRPr="00893283">
        <w:rPr>
          <w:rFonts w:ascii="Times New Roman" w:hAnsi="Times New Roman" w:cs="Times New Roman"/>
          <w:sz w:val="24"/>
          <w:szCs w:val="24"/>
        </w:rPr>
        <w:t xml:space="preserve"> upoważ</w:t>
      </w:r>
      <w:r w:rsidR="00893283" w:rsidRPr="00893283">
        <w:rPr>
          <w:rFonts w:ascii="Times New Roman" w:hAnsi="Times New Roman" w:cs="Times New Roman"/>
          <w:sz w:val="24"/>
          <w:szCs w:val="24"/>
        </w:rPr>
        <w:t>niony do wydania takiego potwierdzenia.</w:t>
      </w:r>
      <w:r w:rsidR="00E45051" w:rsidRPr="008932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719A" w:rsidRDefault="00AF719A" w:rsidP="004F199C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719A" w:rsidRDefault="00AF719A" w:rsidP="004F199C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719A" w:rsidRDefault="00AF719A" w:rsidP="004F199C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44E0" w:rsidRDefault="00A144E0" w:rsidP="004F199C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  <w:r w:rsidR="00AF719A">
        <w:rPr>
          <w:rFonts w:ascii="Times New Roman" w:hAnsi="Times New Roman" w:cs="Times New Roman"/>
          <w:b/>
          <w:sz w:val="24"/>
          <w:szCs w:val="24"/>
        </w:rPr>
        <w:t xml:space="preserve"> 4</w:t>
      </w:r>
    </w:p>
    <w:p w:rsidR="00996A8E" w:rsidRPr="00996A8E" w:rsidRDefault="00996A8E" w:rsidP="004F199C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6A8E">
        <w:rPr>
          <w:rFonts w:ascii="Times New Roman" w:hAnsi="Times New Roman" w:cs="Times New Roman"/>
          <w:b/>
          <w:sz w:val="24"/>
          <w:szCs w:val="24"/>
        </w:rPr>
        <w:t>Sprawy organizacyjne</w:t>
      </w:r>
    </w:p>
    <w:p w:rsidR="00996A8E" w:rsidRPr="00ED257A" w:rsidRDefault="00893283" w:rsidP="00ED257A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Wystawca za</w:t>
      </w:r>
      <w:r w:rsidR="00996A8E" w:rsidRPr="00996A8E">
        <w:rPr>
          <w:rFonts w:ascii="Times New Roman" w:hAnsi="Times New Roman" w:cs="Times New Roman"/>
          <w:sz w:val="24"/>
          <w:szCs w:val="24"/>
        </w:rPr>
        <w:t>bezpiec</w:t>
      </w:r>
      <w:r w:rsidR="00ED257A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 towar na swój koszt.</w:t>
      </w:r>
    </w:p>
    <w:p w:rsidR="00996A8E" w:rsidRDefault="00996A8E" w:rsidP="00996A8E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6A8E">
        <w:rPr>
          <w:rFonts w:ascii="Times New Roman" w:hAnsi="Times New Roman" w:cs="Times New Roman"/>
          <w:sz w:val="24"/>
          <w:szCs w:val="24"/>
        </w:rPr>
        <w:t xml:space="preserve">Organizator nie ponosi odpowiedzialności </w:t>
      </w:r>
      <w:r w:rsidR="00ED257A">
        <w:rPr>
          <w:rFonts w:ascii="Times New Roman" w:hAnsi="Times New Roman" w:cs="Times New Roman"/>
          <w:sz w:val="24"/>
          <w:szCs w:val="24"/>
        </w:rPr>
        <w:t xml:space="preserve"> </w:t>
      </w:r>
      <w:r w:rsidR="00ED257A" w:rsidRPr="00893283">
        <w:rPr>
          <w:rFonts w:ascii="Times New Roman" w:hAnsi="Times New Roman" w:cs="Times New Roman"/>
          <w:sz w:val="24"/>
          <w:szCs w:val="24"/>
        </w:rPr>
        <w:t xml:space="preserve">za bezpieczeństwo </w:t>
      </w:r>
      <w:r w:rsidRPr="00893283">
        <w:rPr>
          <w:rFonts w:ascii="Times New Roman" w:hAnsi="Times New Roman" w:cs="Times New Roman"/>
          <w:sz w:val="24"/>
          <w:szCs w:val="24"/>
        </w:rPr>
        <w:t xml:space="preserve">osób </w:t>
      </w:r>
      <w:r w:rsidRPr="00996A8E">
        <w:rPr>
          <w:rFonts w:ascii="Times New Roman" w:hAnsi="Times New Roman" w:cs="Times New Roman"/>
          <w:sz w:val="24"/>
          <w:szCs w:val="24"/>
        </w:rPr>
        <w:t xml:space="preserve">i uszkodzeń towaru przed, </w:t>
      </w:r>
      <w:r w:rsidR="00A76E6C">
        <w:rPr>
          <w:rFonts w:ascii="Times New Roman" w:hAnsi="Times New Roman" w:cs="Times New Roman"/>
          <w:sz w:val="24"/>
          <w:szCs w:val="24"/>
        </w:rPr>
        <w:br/>
      </w:r>
      <w:r w:rsidRPr="00996A8E">
        <w:rPr>
          <w:rFonts w:ascii="Times New Roman" w:hAnsi="Times New Roman" w:cs="Times New Roman"/>
          <w:sz w:val="24"/>
          <w:szCs w:val="24"/>
        </w:rPr>
        <w:t xml:space="preserve">po i w czasie trwania </w:t>
      </w:r>
      <w:r>
        <w:rPr>
          <w:rFonts w:ascii="Times New Roman" w:hAnsi="Times New Roman" w:cs="Times New Roman"/>
          <w:sz w:val="24"/>
          <w:szCs w:val="24"/>
        </w:rPr>
        <w:t>targu.</w:t>
      </w:r>
    </w:p>
    <w:p w:rsidR="00996A8E" w:rsidRDefault="00996A8E" w:rsidP="00996A8E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6A8E">
        <w:rPr>
          <w:rFonts w:ascii="Times New Roman" w:hAnsi="Times New Roman" w:cs="Times New Roman"/>
          <w:sz w:val="24"/>
          <w:szCs w:val="24"/>
        </w:rPr>
        <w:t>Organizator nie odpowiada za szkody spowodowane kradzieżą, ogniem, wichurą, uderzeniem pioruna, eksplozją, zalaniem wodą, przerwą w dostawie prądu, wody i innymi przyczynami losowymi.</w:t>
      </w:r>
    </w:p>
    <w:p w:rsidR="007E6F82" w:rsidRPr="007E6F82" w:rsidRDefault="007E6F82" w:rsidP="007E6F82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6F82">
        <w:rPr>
          <w:rFonts w:ascii="Times New Roman" w:hAnsi="Times New Roman" w:cs="Times New Roman"/>
          <w:sz w:val="24"/>
          <w:szCs w:val="24"/>
        </w:rPr>
        <w:t xml:space="preserve">Wystawca zobowiązany jest do utrzymania czystości i porządku na własnym stoisku </w:t>
      </w:r>
      <w:r w:rsidR="00B81416">
        <w:rPr>
          <w:rFonts w:ascii="Times New Roman" w:hAnsi="Times New Roman" w:cs="Times New Roman"/>
          <w:sz w:val="24"/>
          <w:szCs w:val="24"/>
        </w:rPr>
        <w:br/>
      </w:r>
      <w:r w:rsidRPr="007E6F82">
        <w:rPr>
          <w:rFonts w:ascii="Times New Roman" w:hAnsi="Times New Roman" w:cs="Times New Roman"/>
          <w:sz w:val="24"/>
          <w:szCs w:val="24"/>
        </w:rPr>
        <w:t>i wokół niego.</w:t>
      </w:r>
    </w:p>
    <w:p w:rsidR="00996A8E" w:rsidRDefault="007E6F82" w:rsidP="00996A8E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6F82">
        <w:rPr>
          <w:rFonts w:ascii="Times New Roman" w:hAnsi="Times New Roman" w:cs="Times New Roman"/>
          <w:sz w:val="24"/>
          <w:szCs w:val="24"/>
        </w:rPr>
        <w:t xml:space="preserve">Organizator nie odpowiada za szkody powstałe w wyniku korzystania z własnych urządzeń zasilanych energią elektryczną (m.in. kuchenka elektryczna, kasa fiskalna, lodówka).  </w:t>
      </w:r>
    </w:p>
    <w:p w:rsidR="007E6F82" w:rsidRPr="005F6584" w:rsidRDefault="00B81416" w:rsidP="00996A8E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Miasta Mława jako właściciel terenu przeznaczonego do ekspozycji i sprzedaży towarów może pobrać od wystawców tzw. opłatę targową </w:t>
      </w:r>
      <w:r w:rsidR="00775D1A" w:rsidRPr="00775D1A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§ 3 pkt 2a Uchwały Nr XXXI/365/2017 Rady Miasta Mława z dnia 2 czerwca 2017 r. w sprawie opłaty targowej</w:t>
      </w:r>
      <w:r w:rsidR="00775D1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F6584" w:rsidRPr="007F0DF5" w:rsidRDefault="005F6584" w:rsidP="00996A8E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</w:p>
    <w:p w:rsidR="00A144E0" w:rsidRDefault="00A144E0" w:rsidP="004F199C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  <w:r w:rsidR="00AF719A">
        <w:rPr>
          <w:rFonts w:ascii="Times New Roman" w:hAnsi="Times New Roman" w:cs="Times New Roman"/>
          <w:b/>
          <w:sz w:val="24"/>
          <w:szCs w:val="24"/>
        </w:rPr>
        <w:t xml:space="preserve"> 5</w:t>
      </w:r>
    </w:p>
    <w:p w:rsidR="004F199C" w:rsidRDefault="007F0DF5" w:rsidP="004F199C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DF5">
        <w:rPr>
          <w:rFonts w:ascii="Times New Roman" w:hAnsi="Times New Roman" w:cs="Times New Roman"/>
          <w:b/>
          <w:sz w:val="24"/>
          <w:szCs w:val="24"/>
        </w:rPr>
        <w:t>Odwołanie uczestnictwa, reklamacja, roszczenia</w:t>
      </w:r>
    </w:p>
    <w:p w:rsidR="00996A8E" w:rsidRDefault="007F0DF5" w:rsidP="00B9692E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199C">
        <w:rPr>
          <w:rFonts w:ascii="Times New Roman" w:hAnsi="Times New Roman" w:cs="Times New Roman"/>
          <w:sz w:val="24"/>
          <w:szCs w:val="24"/>
        </w:rPr>
        <w:t xml:space="preserve">Wystawca może odwołać </w:t>
      </w:r>
      <w:r w:rsidR="00ED257A">
        <w:rPr>
          <w:rFonts w:ascii="Times New Roman" w:hAnsi="Times New Roman" w:cs="Times New Roman"/>
          <w:sz w:val="24"/>
          <w:szCs w:val="24"/>
        </w:rPr>
        <w:t xml:space="preserve">swój </w:t>
      </w:r>
      <w:r w:rsidRPr="004F199C">
        <w:rPr>
          <w:rFonts w:ascii="Times New Roman" w:hAnsi="Times New Roman" w:cs="Times New Roman"/>
          <w:sz w:val="24"/>
          <w:szCs w:val="24"/>
        </w:rPr>
        <w:t xml:space="preserve">udział w targach w dowolnym terminie z tym, że </w:t>
      </w:r>
      <w:r w:rsidR="00D66779" w:rsidRPr="004F199C">
        <w:rPr>
          <w:rFonts w:ascii="Times New Roman" w:hAnsi="Times New Roman" w:cs="Times New Roman"/>
          <w:sz w:val="24"/>
          <w:szCs w:val="24"/>
        </w:rPr>
        <w:t xml:space="preserve">powinien </w:t>
      </w:r>
      <w:r w:rsidR="00893283">
        <w:rPr>
          <w:rFonts w:ascii="Times New Roman" w:hAnsi="Times New Roman" w:cs="Times New Roman"/>
          <w:sz w:val="24"/>
          <w:szCs w:val="24"/>
        </w:rPr>
        <w:t>poinformować o tym koordynatora.</w:t>
      </w:r>
    </w:p>
    <w:p w:rsidR="004F199C" w:rsidRDefault="004F199C" w:rsidP="004F199C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199C">
        <w:rPr>
          <w:rFonts w:ascii="Times New Roman" w:hAnsi="Times New Roman" w:cs="Times New Roman"/>
          <w:sz w:val="24"/>
          <w:szCs w:val="24"/>
        </w:rPr>
        <w:t xml:space="preserve">Organizator zastrzega sobie prawo do przesunięcia terminu </w:t>
      </w:r>
      <w:r>
        <w:rPr>
          <w:rFonts w:ascii="Times New Roman" w:hAnsi="Times New Roman" w:cs="Times New Roman"/>
          <w:sz w:val="24"/>
          <w:szCs w:val="24"/>
        </w:rPr>
        <w:t>targu</w:t>
      </w:r>
      <w:r w:rsidRPr="004F199C">
        <w:rPr>
          <w:rFonts w:ascii="Times New Roman" w:hAnsi="Times New Roman" w:cs="Times New Roman"/>
          <w:sz w:val="24"/>
          <w:szCs w:val="24"/>
        </w:rPr>
        <w:t xml:space="preserve"> lub ich odwołania </w:t>
      </w:r>
      <w:r>
        <w:rPr>
          <w:rFonts w:ascii="Times New Roman" w:hAnsi="Times New Roman" w:cs="Times New Roman"/>
          <w:sz w:val="24"/>
          <w:szCs w:val="24"/>
        </w:rPr>
        <w:br/>
      </w:r>
      <w:r w:rsidRPr="004F199C">
        <w:rPr>
          <w:rFonts w:ascii="Times New Roman" w:hAnsi="Times New Roman" w:cs="Times New Roman"/>
          <w:sz w:val="24"/>
          <w:szCs w:val="24"/>
        </w:rPr>
        <w:t>w przypadku zaistnienia okoliczności niezależnych od Organizatora – bez odszkodowania.</w:t>
      </w:r>
    </w:p>
    <w:p w:rsidR="004F199C" w:rsidRPr="004F199C" w:rsidRDefault="004F199C" w:rsidP="004F199C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199C">
        <w:rPr>
          <w:rFonts w:ascii="Times New Roman" w:hAnsi="Times New Roman" w:cs="Times New Roman"/>
          <w:sz w:val="24"/>
          <w:szCs w:val="24"/>
        </w:rPr>
        <w:t xml:space="preserve">Organizator zastrzega sobie prawo odmowy uczestnictwa </w:t>
      </w:r>
      <w:r w:rsidR="00A144E0">
        <w:rPr>
          <w:rFonts w:ascii="Times New Roman" w:hAnsi="Times New Roman" w:cs="Times New Roman"/>
          <w:sz w:val="24"/>
          <w:szCs w:val="24"/>
        </w:rPr>
        <w:t>W</w:t>
      </w:r>
      <w:r w:rsidRPr="004F199C">
        <w:rPr>
          <w:rFonts w:ascii="Times New Roman" w:hAnsi="Times New Roman" w:cs="Times New Roman"/>
          <w:sz w:val="24"/>
          <w:szCs w:val="24"/>
        </w:rPr>
        <w:t>ystawcy</w:t>
      </w:r>
      <w:r w:rsidR="00A144E0">
        <w:rPr>
          <w:rFonts w:ascii="Times New Roman" w:hAnsi="Times New Roman" w:cs="Times New Roman"/>
          <w:sz w:val="24"/>
          <w:szCs w:val="24"/>
        </w:rPr>
        <w:t>, jeżeli dopro</w:t>
      </w:r>
      <w:r w:rsidR="00893283">
        <w:rPr>
          <w:rFonts w:ascii="Times New Roman" w:hAnsi="Times New Roman" w:cs="Times New Roman"/>
          <w:sz w:val="24"/>
          <w:szCs w:val="24"/>
        </w:rPr>
        <w:t>wadza on do zakłócania porządku</w:t>
      </w:r>
      <w:r w:rsidR="00A144E0" w:rsidRPr="00B9692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9692E">
        <w:rPr>
          <w:rFonts w:ascii="Times New Roman" w:hAnsi="Times New Roman" w:cs="Times New Roman"/>
          <w:sz w:val="24"/>
          <w:szCs w:val="24"/>
        </w:rPr>
        <w:t>innym Wystawcom.</w:t>
      </w:r>
    </w:p>
    <w:p w:rsidR="005F6584" w:rsidRDefault="004F199C" w:rsidP="005672FF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199C">
        <w:rPr>
          <w:rFonts w:ascii="Times New Roman" w:hAnsi="Times New Roman" w:cs="Times New Roman"/>
          <w:sz w:val="24"/>
          <w:szCs w:val="24"/>
        </w:rPr>
        <w:t xml:space="preserve">Organizator nie ponosi odpowiedzialności za poniesione straty przez wystawcę z tytułu niezakwalifikowania się do udziału w </w:t>
      </w:r>
      <w:r w:rsidR="00B9692E" w:rsidRPr="00893283">
        <w:rPr>
          <w:rFonts w:ascii="Times New Roman" w:hAnsi="Times New Roman" w:cs="Times New Roman"/>
          <w:sz w:val="24"/>
          <w:szCs w:val="24"/>
        </w:rPr>
        <w:t>wydarzeniu</w:t>
      </w:r>
      <w:r w:rsidRPr="00893283">
        <w:rPr>
          <w:rFonts w:ascii="Times New Roman" w:hAnsi="Times New Roman" w:cs="Times New Roman"/>
          <w:sz w:val="24"/>
          <w:szCs w:val="24"/>
        </w:rPr>
        <w:t>.</w:t>
      </w:r>
    </w:p>
    <w:p w:rsidR="005672FF" w:rsidRPr="00E04F18" w:rsidRDefault="005672FF" w:rsidP="00E04F1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144E0" w:rsidRDefault="00A144E0" w:rsidP="004F199C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  <w:r w:rsidR="00AF719A">
        <w:rPr>
          <w:rFonts w:ascii="Times New Roman" w:hAnsi="Times New Roman" w:cs="Times New Roman"/>
          <w:b/>
          <w:sz w:val="24"/>
          <w:szCs w:val="24"/>
        </w:rPr>
        <w:t xml:space="preserve"> 6</w:t>
      </w:r>
    </w:p>
    <w:p w:rsidR="004F199C" w:rsidRPr="004F199C" w:rsidRDefault="004F199C" w:rsidP="004F199C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4F199C">
        <w:rPr>
          <w:rFonts w:ascii="Times New Roman" w:hAnsi="Times New Roman" w:cs="Times New Roman"/>
          <w:b/>
          <w:sz w:val="24"/>
          <w:szCs w:val="24"/>
        </w:rPr>
        <w:t>Reklama</w:t>
      </w:r>
    </w:p>
    <w:p w:rsidR="004F199C" w:rsidRDefault="009D3CF5" w:rsidP="004F199C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Wystawca</w:t>
      </w:r>
      <w:r w:rsidR="00E450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może</w:t>
      </w:r>
      <w:r w:rsidR="004F199C" w:rsidRPr="009D3CF5">
        <w:rPr>
          <w:rFonts w:ascii="Times New Roman" w:hAnsi="Times New Roman" w:cs="Times New Roman"/>
          <w:sz w:val="24"/>
          <w:szCs w:val="24"/>
        </w:rPr>
        <w:t xml:space="preserve"> </w:t>
      </w:r>
      <w:r w:rsidR="004F199C" w:rsidRPr="004F199C">
        <w:rPr>
          <w:rFonts w:ascii="Times New Roman" w:hAnsi="Times New Roman" w:cs="Times New Roman"/>
          <w:sz w:val="24"/>
          <w:szCs w:val="24"/>
        </w:rPr>
        <w:t>prowadzić działalność reklamową i handlową w obrębie własnego stoiska</w:t>
      </w:r>
      <w:r w:rsidR="002806E0">
        <w:rPr>
          <w:rFonts w:ascii="Times New Roman" w:hAnsi="Times New Roman" w:cs="Times New Roman"/>
          <w:sz w:val="24"/>
          <w:szCs w:val="24"/>
        </w:rPr>
        <w:t xml:space="preserve"> </w:t>
      </w:r>
      <w:r w:rsidR="004F199C" w:rsidRPr="004F199C">
        <w:rPr>
          <w:rFonts w:ascii="Times New Roman" w:hAnsi="Times New Roman" w:cs="Times New Roman"/>
          <w:sz w:val="24"/>
          <w:szCs w:val="24"/>
        </w:rPr>
        <w:t xml:space="preserve">w taki sposób, by nie przeszkadzać innym </w:t>
      </w:r>
      <w:r w:rsidR="004F199C">
        <w:rPr>
          <w:rFonts w:ascii="Times New Roman" w:hAnsi="Times New Roman" w:cs="Times New Roman"/>
          <w:sz w:val="24"/>
          <w:szCs w:val="24"/>
        </w:rPr>
        <w:t>w</w:t>
      </w:r>
      <w:r w:rsidR="004F199C" w:rsidRPr="004F199C">
        <w:rPr>
          <w:rFonts w:ascii="Times New Roman" w:hAnsi="Times New Roman" w:cs="Times New Roman"/>
          <w:sz w:val="24"/>
          <w:szCs w:val="24"/>
        </w:rPr>
        <w:t>ystawcom, ani nie zakłócać ogólnego porządku</w:t>
      </w:r>
      <w:r w:rsidR="004F199C">
        <w:rPr>
          <w:rFonts w:ascii="Times New Roman" w:hAnsi="Times New Roman" w:cs="Times New Roman"/>
          <w:sz w:val="24"/>
          <w:szCs w:val="24"/>
        </w:rPr>
        <w:t>.</w:t>
      </w:r>
    </w:p>
    <w:p w:rsidR="004F199C" w:rsidRDefault="004F199C" w:rsidP="004F199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144E0" w:rsidRDefault="00A144E0" w:rsidP="006168B9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719A" w:rsidRPr="005F6584" w:rsidRDefault="005F6584" w:rsidP="005F65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AF719A" w:rsidRPr="005F6584">
        <w:rPr>
          <w:rFonts w:ascii="Times New Roman" w:hAnsi="Times New Roman" w:cs="Times New Roman"/>
          <w:b/>
          <w:sz w:val="24"/>
          <w:szCs w:val="24"/>
        </w:rPr>
        <w:t>§ 7</w:t>
      </w:r>
    </w:p>
    <w:p w:rsidR="004F199C" w:rsidRPr="006168B9" w:rsidRDefault="004F199C" w:rsidP="006168B9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8B9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6168B9" w:rsidRPr="006168B9" w:rsidRDefault="006168B9" w:rsidP="006168B9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68B9" w:rsidRPr="006168B9" w:rsidRDefault="006168B9" w:rsidP="006168B9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Regulamin jest do wglądu w siedzibie </w:t>
      </w:r>
      <w:r w:rsidR="00A144E0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rganizatora jak również na stronie internetowej </w:t>
      </w:r>
      <w:r w:rsidRPr="006168B9">
        <w:rPr>
          <w:rFonts w:ascii="Times New Roman" w:eastAsia="Times New Roman" w:hAnsi="Times New Roman" w:cs="Times New Roman"/>
          <w:sz w:val="24"/>
          <w:szCs w:val="24"/>
          <w:lang w:eastAsia="pl-PL"/>
        </w:rPr>
        <w:t>www.mdkmlawa.com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168B9" w:rsidRPr="006168B9" w:rsidRDefault="006168B9" w:rsidP="006168B9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68B9"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odatkowe </w:t>
      </w:r>
      <w:r w:rsidRPr="006168B9">
        <w:rPr>
          <w:rFonts w:ascii="Times New Roman" w:hAnsi="Times New Roman" w:cs="Times New Roman"/>
          <w:color w:val="000000"/>
          <w:sz w:val="24"/>
          <w:szCs w:val="24"/>
        </w:rPr>
        <w:t xml:space="preserve">informacje dotyczące organizacji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Mławskiej Alei Przysmaków, a </w:t>
      </w:r>
      <w:r w:rsidRPr="006168B9">
        <w:rPr>
          <w:rFonts w:ascii="Times New Roman" w:hAnsi="Times New Roman" w:cs="Times New Roman"/>
          <w:color w:val="000000"/>
          <w:sz w:val="24"/>
          <w:szCs w:val="24"/>
        </w:rPr>
        <w:t xml:space="preserve"> nieujęte w </w:t>
      </w:r>
      <w:r w:rsidR="00D34A96"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egul</w:t>
      </w:r>
      <w:r w:rsidR="005105D9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996EA3">
        <w:rPr>
          <w:rFonts w:ascii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inie </w:t>
      </w:r>
      <w:r w:rsidRPr="006168B9">
        <w:rPr>
          <w:rFonts w:ascii="Times New Roman" w:hAnsi="Times New Roman" w:cs="Times New Roman"/>
          <w:color w:val="000000"/>
          <w:sz w:val="24"/>
          <w:szCs w:val="24"/>
        </w:rPr>
        <w:t xml:space="preserve">można uzyskać od </w:t>
      </w:r>
      <w:r w:rsidR="00D34A96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6168B9">
        <w:rPr>
          <w:rFonts w:ascii="Times New Roman" w:hAnsi="Times New Roman" w:cs="Times New Roman"/>
          <w:color w:val="000000"/>
          <w:sz w:val="24"/>
          <w:szCs w:val="24"/>
        </w:rPr>
        <w:t>rganizatora t</w:t>
      </w:r>
      <w:r>
        <w:rPr>
          <w:rFonts w:ascii="Times New Roman" w:hAnsi="Times New Roman" w:cs="Times New Roman"/>
          <w:color w:val="000000"/>
          <w:sz w:val="24"/>
          <w:szCs w:val="24"/>
        </w:rPr>
        <w:t>el. 23 654 35 85.</w:t>
      </w:r>
    </w:p>
    <w:p w:rsidR="006168B9" w:rsidRPr="004F199C" w:rsidRDefault="006168B9" w:rsidP="006168B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996A8E" w:rsidRPr="00996A8E" w:rsidRDefault="00996A8E" w:rsidP="00996A8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96A8E" w:rsidRPr="00996A8E" w:rsidSect="00AF71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554C" w:rsidRDefault="0036554C" w:rsidP="007E36A3">
      <w:pPr>
        <w:spacing w:after="0" w:line="240" w:lineRule="auto"/>
      </w:pPr>
      <w:r>
        <w:separator/>
      </w:r>
    </w:p>
  </w:endnote>
  <w:endnote w:type="continuationSeparator" w:id="0">
    <w:p w:rsidR="0036554C" w:rsidRDefault="0036554C" w:rsidP="007E3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554C" w:rsidRDefault="0036554C" w:rsidP="007E36A3">
      <w:pPr>
        <w:spacing w:after="0" w:line="240" w:lineRule="auto"/>
      </w:pPr>
      <w:r>
        <w:separator/>
      </w:r>
    </w:p>
  </w:footnote>
  <w:footnote w:type="continuationSeparator" w:id="0">
    <w:p w:rsidR="0036554C" w:rsidRDefault="0036554C" w:rsidP="007E36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F0D2E"/>
    <w:multiLevelType w:val="hybridMultilevel"/>
    <w:tmpl w:val="B5A052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10091A"/>
    <w:multiLevelType w:val="hybridMultilevel"/>
    <w:tmpl w:val="D0D4F7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D444C"/>
    <w:multiLevelType w:val="hybridMultilevel"/>
    <w:tmpl w:val="BDCCC67A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E4879"/>
    <w:multiLevelType w:val="hybridMultilevel"/>
    <w:tmpl w:val="BDCCC6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A415A3"/>
    <w:multiLevelType w:val="hybridMultilevel"/>
    <w:tmpl w:val="65886DF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926094"/>
    <w:multiLevelType w:val="hybridMultilevel"/>
    <w:tmpl w:val="8F5C686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5A0075"/>
    <w:multiLevelType w:val="hybridMultilevel"/>
    <w:tmpl w:val="2F2AEA26"/>
    <w:lvl w:ilvl="0" w:tplc="3CF4C0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2D7619"/>
    <w:multiLevelType w:val="hybridMultilevel"/>
    <w:tmpl w:val="BDCCC6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0C3BB6"/>
    <w:multiLevelType w:val="hybridMultilevel"/>
    <w:tmpl w:val="DDAA84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996178"/>
    <w:multiLevelType w:val="hybridMultilevel"/>
    <w:tmpl w:val="A8EE3C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AF6261"/>
    <w:multiLevelType w:val="hybridMultilevel"/>
    <w:tmpl w:val="DF44C100"/>
    <w:lvl w:ilvl="0" w:tplc="D03E519E">
      <w:start w:val="1"/>
      <w:numFmt w:val="decimal"/>
      <w:lvlText w:val="4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647D0D"/>
    <w:multiLevelType w:val="hybridMultilevel"/>
    <w:tmpl w:val="068CAA82"/>
    <w:lvl w:ilvl="0" w:tplc="3CF4C0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8E01B0"/>
    <w:multiLevelType w:val="hybridMultilevel"/>
    <w:tmpl w:val="705A85DA"/>
    <w:lvl w:ilvl="0" w:tplc="5E64B4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EC0D7E"/>
    <w:multiLevelType w:val="hybridMultilevel"/>
    <w:tmpl w:val="BE9A9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4F18E1"/>
    <w:multiLevelType w:val="hybridMultilevel"/>
    <w:tmpl w:val="A8EE3C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D33F9A"/>
    <w:multiLevelType w:val="hybridMultilevel"/>
    <w:tmpl w:val="068CAA82"/>
    <w:lvl w:ilvl="0" w:tplc="3CF4C0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724BB5"/>
    <w:multiLevelType w:val="hybridMultilevel"/>
    <w:tmpl w:val="213C7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16"/>
  </w:num>
  <w:num w:numId="5">
    <w:abstractNumId w:val="11"/>
  </w:num>
  <w:num w:numId="6">
    <w:abstractNumId w:val="7"/>
  </w:num>
  <w:num w:numId="7">
    <w:abstractNumId w:val="2"/>
  </w:num>
  <w:num w:numId="8">
    <w:abstractNumId w:val="6"/>
  </w:num>
  <w:num w:numId="9">
    <w:abstractNumId w:val="4"/>
  </w:num>
  <w:num w:numId="10">
    <w:abstractNumId w:val="1"/>
  </w:num>
  <w:num w:numId="11">
    <w:abstractNumId w:val="5"/>
  </w:num>
  <w:num w:numId="12">
    <w:abstractNumId w:val="8"/>
  </w:num>
  <w:num w:numId="13">
    <w:abstractNumId w:val="12"/>
  </w:num>
  <w:num w:numId="14">
    <w:abstractNumId w:val="13"/>
  </w:num>
  <w:num w:numId="15">
    <w:abstractNumId w:val="14"/>
  </w:num>
  <w:num w:numId="16">
    <w:abstractNumId w:val="9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82C"/>
    <w:rsid w:val="00002678"/>
    <w:rsid w:val="00030A86"/>
    <w:rsid w:val="000376D1"/>
    <w:rsid w:val="0004498E"/>
    <w:rsid w:val="00130173"/>
    <w:rsid w:val="001D03BF"/>
    <w:rsid w:val="00204CD6"/>
    <w:rsid w:val="00231FAD"/>
    <w:rsid w:val="00275A4B"/>
    <w:rsid w:val="002806E0"/>
    <w:rsid w:val="00291003"/>
    <w:rsid w:val="00326AC3"/>
    <w:rsid w:val="0036554C"/>
    <w:rsid w:val="003D70A6"/>
    <w:rsid w:val="004E146F"/>
    <w:rsid w:val="004F199C"/>
    <w:rsid w:val="005105D9"/>
    <w:rsid w:val="005473F8"/>
    <w:rsid w:val="005672FF"/>
    <w:rsid w:val="005708E8"/>
    <w:rsid w:val="005772CA"/>
    <w:rsid w:val="005F6584"/>
    <w:rsid w:val="006168B9"/>
    <w:rsid w:val="006502C5"/>
    <w:rsid w:val="006A2A8F"/>
    <w:rsid w:val="006B6C42"/>
    <w:rsid w:val="00772E1C"/>
    <w:rsid w:val="0077483F"/>
    <w:rsid w:val="00775D1A"/>
    <w:rsid w:val="007E36A3"/>
    <w:rsid w:val="007E6F82"/>
    <w:rsid w:val="007F0DF5"/>
    <w:rsid w:val="0084325B"/>
    <w:rsid w:val="00893283"/>
    <w:rsid w:val="00996A8E"/>
    <w:rsid w:val="00996EA3"/>
    <w:rsid w:val="009D3CF5"/>
    <w:rsid w:val="00A144E0"/>
    <w:rsid w:val="00A66484"/>
    <w:rsid w:val="00A721EA"/>
    <w:rsid w:val="00A74BEF"/>
    <w:rsid w:val="00A76E6C"/>
    <w:rsid w:val="00AA3C08"/>
    <w:rsid w:val="00AF719A"/>
    <w:rsid w:val="00B81416"/>
    <w:rsid w:val="00B9692E"/>
    <w:rsid w:val="00BB41DF"/>
    <w:rsid w:val="00CC482C"/>
    <w:rsid w:val="00D34A96"/>
    <w:rsid w:val="00D66779"/>
    <w:rsid w:val="00D773BC"/>
    <w:rsid w:val="00E04F18"/>
    <w:rsid w:val="00E45051"/>
    <w:rsid w:val="00EA1433"/>
    <w:rsid w:val="00ED257A"/>
    <w:rsid w:val="00F352FE"/>
    <w:rsid w:val="00F80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5F57B"/>
  <w15:chartTrackingRefBased/>
  <w15:docId w15:val="{2EAB8F70-2CD0-4F4D-B967-55F62A028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482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E36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E36A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E36A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6168B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168B9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14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4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2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656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8</cp:revision>
  <cp:lastPrinted>2018-06-28T10:28:00Z</cp:lastPrinted>
  <dcterms:created xsi:type="dcterms:W3CDTF">2018-06-28T13:05:00Z</dcterms:created>
  <dcterms:modified xsi:type="dcterms:W3CDTF">2018-06-28T13:09:00Z</dcterms:modified>
</cp:coreProperties>
</file>