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AA8" w:rsidRPr="00743A6E" w:rsidRDefault="00A0115A" w:rsidP="00925F4B">
      <w:pPr>
        <w:spacing w:before="240" w:after="240" w:line="276" w:lineRule="auto"/>
        <w:jc w:val="both"/>
        <w:rPr>
          <w:b/>
          <w:bCs/>
        </w:rPr>
      </w:pPr>
      <w:r w:rsidRPr="00743A6E">
        <w:rPr>
          <w:b/>
          <w:bCs/>
        </w:rPr>
        <w:t xml:space="preserve">Regulamin </w:t>
      </w:r>
      <w:r w:rsidR="000A0AA8" w:rsidRPr="00743A6E">
        <w:rPr>
          <w:b/>
          <w:bCs/>
        </w:rPr>
        <w:t>V</w:t>
      </w:r>
      <w:r w:rsidR="009A47F5" w:rsidRPr="00743A6E">
        <w:rPr>
          <w:b/>
          <w:bCs/>
        </w:rPr>
        <w:t>I</w:t>
      </w:r>
      <w:r w:rsidR="000A0AA8" w:rsidRPr="00743A6E">
        <w:rPr>
          <w:b/>
          <w:bCs/>
        </w:rPr>
        <w:t xml:space="preserve"> Ogólnopolskiego Konkursu Plastycznego „Malowanie muzyką”</w:t>
      </w:r>
    </w:p>
    <w:p w:rsidR="000A0AA8" w:rsidRPr="00743A6E" w:rsidRDefault="000A0AA8" w:rsidP="00925F4B">
      <w:pPr>
        <w:spacing w:after="240" w:line="276" w:lineRule="auto"/>
        <w:ind w:firstLine="0"/>
        <w:jc w:val="both"/>
      </w:pPr>
      <w:r w:rsidRPr="00743A6E">
        <w:rPr>
          <w:b/>
          <w:bCs/>
        </w:rPr>
        <w:t xml:space="preserve">§ 1. </w:t>
      </w:r>
      <w:r w:rsidRPr="00743A6E">
        <w:rPr>
          <w:b/>
        </w:rPr>
        <w:t>Organizatorem</w:t>
      </w:r>
      <w:r w:rsidR="00A0115A" w:rsidRPr="00743A6E">
        <w:t xml:space="preserve"> </w:t>
      </w:r>
      <w:r w:rsidRPr="00743A6E">
        <w:t>V</w:t>
      </w:r>
      <w:r w:rsidR="009A47F5" w:rsidRPr="00743A6E">
        <w:t>I</w:t>
      </w:r>
      <w:r w:rsidRPr="00743A6E">
        <w:t xml:space="preserve"> Ogólnopolskiego Konkursu Plastycznego „Malowanie muzyką” zwanego dalej Konkursem jest Miejski Dom Kultury w Mławie.</w:t>
      </w:r>
      <w:r w:rsidRPr="00743A6E">
        <w:rPr>
          <w:bCs/>
        </w:rPr>
        <w:t xml:space="preserve"> Współorganizator</w:t>
      </w:r>
      <w:r w:rsidR="00276206" w:rsidRPr="00743A6E">
        <w:rPr>
          <w:bCs/>
        </w:rPr>
        <w:t>ami</w:t>
      </w:r>
      <w:r w:rsidRPr="00743A6E">
        <w:rPr>
          <w:bCs/>
        </w:rPr>
        <w:t xml:space="preserve"> konkursu </w:t>
      </w:r>
      <w:r w:rsidR="00276206" w:rsidRPr="00743A6E">
        <w:rPr>
          <w:bCs/>
        </w:rPr>
        <w:t xml:space="preserve">są </w:t>
      </w:r>
      <w:r w:rsidR="00F457E4" w:rsidRPr="00743A6E">
        <w:rPr>
          <w:bCs/>
        </w:rPr>
        <w:t xml:space="preserve"> </w:t>
      </w:r>
      <w:r w:rsidRPr="00743A6E">
        <w:t xml:space="preserve">Fundacja For </w:t>
      </w:r>
      <w:r w:rsidR="00276206" w:rsidRPr="00743A6E">
        <w:t>Art</w:t>
      </w:r>
      <w:r w:rsidR="00925F4B" w:rsidRPr="00743A6E">
        <w:t xml:space="preserve"> i</w:t>
      </w:r>
      <w:r w:rsidR="00276206" w:rsidRPr="00743A6E">
        <w:t xml:space="preserve"> Urząd Miasta Mława</w:t>
      </w:r>
      <w:r w:rsidRPr="00743A6E">
        <w:t>.</w:t>
      </w:r>
    </w:p>
    <w:p w:rsidR="000A0AA8" w:rsidRPr="00743A6E" w:rsidRDefault="000A0AA8" w:rsidP="00925F4B">
      <w:pPr>
        <w:spacing w:after="240" w:line="276" w:lineRule="auto"/>
        <w:ind w:firstLine="0"/>
        <w:jc w:val="both"/>
      </w:pPr>
      <w:r w:rsidRPr="00743A6E">
        <w:rPr>
          <w:b/>
          <w:bCs/>
        </w:rPr>
        <w:t>§ 2.</w:t>
      </w:r>
      <w:r w:rsidRPr="00743A6E">
        <w:rPr>
          <w:bCs/>
        </w:rPr>
        <w:t xml:space="preserve"> </w:t>
      </w:r>
      <w:r w:rsidR="003A6BDD" w:rsidRPr="00743A6E">
        <w:t>Celem konkursu jest zachęcenie uczestników do twórczego wyrażania muzyki Victora Younga poprzez sztukę lub wykorzystując najnowsze technologie. Konkurs ma na celu rozwijanie wyobraźni, kreatywności oraz umiejętności artystycznych dzieci, młodzieży</w:t>
      </w:r>
      <w:r w:rsidR="003A6BDD" w:rsidRPr="00743A6E">
        <w:br/>
        <w:t xml:space="preserve"> i dorosłych.</w:t>
      </w:r>
    </w:p>
    <w:p w:rsidR="000A0AA8" w:rsidRPr="00743A6E" w:rsidRDefault="000A0AA8" w:rsidP="00925F4B">
      <w:pPr>
        <w:spacing w:after="240" w:line="276" w:lineRule="auto"/>
        <w:ind w:firstLine="0"/>
        <w:jc w:val="both"/>
      </w:pPr>
      <w:r w:rsidRPr="00743A6E">
        <w:rPr>
          <w:b/>
          <w:bCs/>
        </w:rPr>
        <w:t xml:space="preserve">§ 3. </w:t>
      </w:r>
      <w:r w:rsidRPr="00743A6E">
        <w:rPr>
          <w:b/>
        </w:rPr>
        <w:t>Temat</w:t>
      </w:r>
      <w:r w:rsidRPr="00743A6E">
        <w:t xml:space="preserve"> konkursu: „Malowanie muzyką” – ilustracje do muzycznych utworów Victora Younga. </w:t>
      </w:r>
    </w:p>
    <w:p w:rsidR="000A0AA8" w:rsidRPr="00743A6E" w:rsidRDefault="000A0AA8" w:rsidP="00925F4B">
      <w:pPr>
        <w:spacing w:after="240" w:line="276" w:lineRule="auto"/>
        <w:ind w:firstLine="0"/>
        <w:jc w:val="both"/>
      </w:pPr>
      <w:r w:rsidRPr="00743A6E">
        <w:rPr>
          <w:b/>
          <w:bCs/>
        </w:rPr>
        <w:t xml:space="preserve">§ 4. </w:t>
      </w:r>
      <w:r w:rsidR="00A978C5" w:rsidRPr="00743A6E">
        <w:rPr>
          <w:b/>
          <w:bCs/>
        </w:rPr>
        <w:t>Kategorie</w:t>
      </w:r>
    </w:p>
    <w:p w:rsidR="000A0AA8" w:rsidRPr="00743A6E" w:rsidRDefault="00A978C5" w:rsidP="00925F4B">
      <w:pPr>
        <w:pStyle w:val="Akapitzlist"/>
        <w:numPr>
          <w:ilvl w:val="0"/>
          <w:numId w:val="7"/>
        </w:numPr>
        <w:spacing w:after="240" w:line="276" w:lineRule="auto"/>
        <w:jc w:val="both"/>
      </w:pPr>
      <w:r w:rsidRPr="00743A6E">
        <w:t xml:space="preserve">Konkurs </w:t>
      </w:r>
      <w:r w:rsidR="000446C8" w:rsidRPr="00743A6E">
        <w:t>z</w:t>
      </w:r>
      <w:r w:rsidRPr="00743A6E">
        <w:t xml:space="preserve"> wykorzystaniem tradycyjnych technik plastycznych </w:t>
      </w:r>
      <w:r w:rsidR="000A0AA8" w:rsidRPr="00743A6E">
        <w:t xml:space="preserve">będzie przeprowadzony w czterech kategoriach wiekowych: </w:t>
      </w:r>
    </w:p>
    <w:p w:rsidR="000A0AA8" w:rsidRPr="00743A6E" w:rsidRDefault="000A0AA8" w:rsidP="00925F4B">
      <w:pPr>
        <w:pStyle w:val="Akapitzlist"/>
        <w:numPr>
          <w:ilvl w:val="1"/>
          <w:numId w:val="6"/>
        </w:numPr>
        <w:spacing w:after="240" w:line="276" w:lineRule="auto"/>
        <w:jc w:val="both"/>
      </w:pPr>
      <w:r w:rsidRPr="00743A6E">
        <w:t xml:space="preserve">dla uczniów klas 0-III szkół podstawowych (w tym dzieci grup 0 z placówek przedszkolnych), </w:t>
      </w:r>
    </w:p>
    <w:p w:rsidR="000A0AA8" w:rsidRPr="00743A6E" w:rsidRDefault="000A0AA8" w:rsidP="00925F4B">
      <w:pPr>
        <w:pStyle w:val="Akapitzlist"/>
        <w:numPr>
          <w:ilvl w:val="1"/>
          <w:numId w:val="6"/>
        </w:numPr>
        <w:spacing w:after="240" w:line="276" w:lineRule="auto"/>
        <w:jc w:val="both"/>
      </w:pPr>
      <w:r w:rsidRPr="00743A6E">
        <w:t xml:space="preserve">dla uczniów klas IV-VI szkół podstawowych, </w:t>
      </w:r>
    </w:p>
    <w:p w:rsidR="000A0AA8" w:rsidRPr="00743A6E" w:rsidRDefault="000A0AA8" w:rsidP="00925F4B">
      <w:pPr>
        <w:pStyle w:val="Akapitzlist"/>
        <w:numPr>
          <w:ilvl w:val="1"/>
          <w:numId w:val="6"/>
        </w:numPr>
        <w:spacing w:after="240" w:line="276" w:lineRule="auto"/>
        <w:jc w:val="both"/>
      </w:pPr>
      <w:r w:rsidRPr="00743A6E">
        <w:t>dla uczniów klas VII-VIII szkół podstawowych,</w:t>
      </w:r>
    </w:p>
    <w:p w:rsidR="000A0AA8" w:rsidRPr="00743A6E" w:rsidRDefault="0061464A" w:rsidP="00925F4B">
      <w:pPr>
        <w:pStyle w:val="Akapitzlist"/>
        <w:numPr>
          <w:ilvl w:val="1"/>
          <w:numId w:val="6"/>
        </w:numPr>
        <w:spacing w:after="240" w:line="276" w:lineRule="auto"/>
        <w:jc w:val="both"/>
      </w:pPr>
      <w:r w:rsidRPr="00743A6E">
        <w:rPr>
          <w:szCs w:val="20"/>
        </w:rPr>
        <w:t xml:space="preserve">młodzież szkół średnich </w:t>
      </w:r>
      <w:r w:rsidR="00456D4C" w:rsidRPr="00743A6E">
        <w:t xml:space="preserve">oraz </w:t>
      </w:r>
      <w:r w:rsidR="000A0AA8" w:rsidRPr="00743A6E">
        <w:t>os</w:t>
      </w:r>
      <w:r w:rsidRPr="00743A6E">
        <w:t>oby dorosłe</w:t>
      </w:r>
      <w:r w:rsidR="000A0AA8" w:rsidRPr="00743A6E">
        <w:t>.</w:t>
      </w:r>
    </w:p>
    <w:p w:rsidR="000473D9" w:rsidRPr="00743A6E" w:rsidRDefault="00D06C0C" w:rsidP="00925F4B">
      <w:pPr>
        <w:pStyle w:val="Akapitzlist"/>
        <w:numPr>
          <w:ilvl w:val="0"/>
          <w:numId w:val="7"/>
        </w:numPr>
        <w:spacing w:after="240" w:line="276" w:lineRule="auto"/>
        <w:jc w:val="both"/>
      </w:pPr>
      <w:r w:rsidRPr="00743A6E">
        <w:t xml:space="preserve">Konkurs z wykorzystaniem sztucznej inteligencji </w:t>
      </w:r>
      <w:r w:rsidR="00CF6039" w:rsidRPr="00743A6E">
        <w:t xml:space="preserve"> będzie przeprowadzony bez ograniczeń wiekowych.</w:t>
      </w:r>
    </w:p>
    <w:p w:rsidR="000A0AA8" w:rsidRPr="00743A6E" w:rsidRDefault="000473D9" w:rsidP="00925F4B">
      <w:pPr>
        <w:pStyle w:val="Akapitzlist"/>
        <w:numPr>
          <w:ilvl w:val="0"/>
          <w:numId w:val="7"/>
        </w:numPr>
        <w:spacing w:after="240" w:line="276" w:lineRule="auto"/>
        <w:jc w:val="both"/>
      </w:pPr>
      <w:r w:rsidRPr="00743A6E">
        <w:t>Klasę i szkołę należy wpisać zgodnie ze stanem na dzień 1 września 2024 r.</w:t>
      </w:r>
    </w:p>
    <w:p w:rsidR="000A0AA8" w:rsidRPr="00743A6E" w:rsidRDefault="000A0AA8" w:rsidP="00925F4B">
      <w:pPr>
        <w:spacing w:after="240" w:line="276" w:lineRule="auto"/>
        <w:ind w:firstLine="0"/>
        <w:jc w:val="both"/>
      </w:pPr>
      <w:r w:rsidRPr="00743A6E">
        <w:rPr>
          <w:b/>
          <w:bCs/>
        </w:rPr>
        <w:t>§ 5. Przedmiot konkursu i warunki uczestnictwa</w:t>
      </w:r>
    </w:p>
    <w:p w:rsidR="000A0AA8" w:rsidRPr="00743A6E" w:rsidRDefault="000A0AA8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t>Przedmiotem konkursu</w:t>
      </w:r>
      <w:r w:rsidR="00CF6039" w:rsidRPr="00743A6E">
        <w:t xml:space="preserve"> </w:t>
      </w:r>
      <w:r w:rsidR="00B55540" w:rsidRPr="00743A6E">
        <w:t xml:space="preserve">w kategorii z </w:t>
      </w:r>
      <w:r w:rsidR="00B55540" w:rsidRPr="00743A6E">
        <w:rPr>
          <w:bCs/>
        </w:rPr>
        <w:t>§ 4 pkt 1</w:t>
      </w:r>
      <w:r w:rsidR="00B55540" w:rsidRPr="00743A6E">
        <w:t xml:space="preserve"> </w:t>
      </w:r>
      <w:r w:rsidRPr="00743A6E">
        <w:t xml:space="preserve">jest samodzielne wykonanie pracy </w:t>
      </w:r>
      <w:r w:rsidR="00B55540" w:rsidRPr="00743A6E">
        <w:t xml:space="preserve">wykorzystującej tradycyjne techniki plastyczne </w:t>
      </w:r>
      <w:r w:rsidRPr="00743A6E">
        <w:t>zgodnej z tematem konkursu,</w:t>
      </w:r>
      <w:r w:rsidR="00BB1216" w:rsidRPr="00743A6E">
        <w:br/>
      </w:r>
      <w:r w:rsidRPr="00743A6E">
        <w:t xml:space="preserve"> w dowolnej technice płaskiej, </w:t>
      </w:r>
      <w:r w:rsidR="00482AFF" w:rsidRPr="00743A6E">
        <w:t xml:space="preserve">odpowiedniej do </w:t>
      </w:r>
      <w:r w:rsidR="00456D4C" w:rsidRPr="00743A6E">
        <w:t>reprodukowania w drukach</w:t>
      </w:r>
      <w:r w:rsidRPr="00743A6E">
        <w:t xml:space="preserve">. Pracę należy wykonać w formacie nie mniejszym niż A4 i nie większym niż A2. </w:t>
      </w:r>
    </w:p>
    <w:p w:rsidR="000A0AA8" w:rsidRPr="00743A6E" w:rsidRDefault="00CF6039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t xml:space="preserve">Przedmiotem konkursu </w:t>
      </w:r>
      <w:r w:rsidR="00B55540" w:rsidRPr="00743A6E">
        <w:t xml:space="preserve">w kategorii z </w:t>
      </w:r>
      <w:r w:rsidR="00B55540" w:rsidRPr="00743A6E">
        <w:rPr>
          <w:bCs/>
        </w:rPr>
        <w:t>§ 4 pkt 2 jest wykonanie pracy</w:t>
      </w:r>
      <w:r w:rsidR="00B55540" w:rsidRPr="00743A6E">
        <w:rPr>
          <w:b/>
          <w:bCs/>
        </w:rPr>
        <w:t xml:space="preserve"> </w:t>
      </w:r>
      <w:r w:rsidRPr="00743A6E">
        <w:t xml:space="preserve">z wykorzystaniem </w:t>
      </w:r>
      <w:r w:rsidR="00B55540" w:rsidRPr="00743A6E">
        <w:t>sztucznej inteligencji, zgodnej z tematem konkursu umożliwiającej przygotowanie projektu poligraficznego oraz druk.</w:t>
      </w:r>
    </w:p>
    <w:p w:rsidR="000A0AA8" w:rsidRPr="00743A6E" w:rsidRDefault="000A0AA8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t xml:space="preserve">Prace powinny być </w:t>
      </w:r>
      <w:r w:rsidRPr="00743A6E">
        <w:rPr>
          <w:b/>
        </w:rPr>
        <w:t>inspirowane twórczością Victora Younga</w:t>
      </w:r>
      <w:r w:rsidRPr="00743A6E">
        <w:t xml:space="preserve">. Linki do utworów kompozytora stanowią załącznik nr 1 do regulaminu konkursu.   </w:t>
      </w:r>
    </w:p>
    <w:p w:rsidR="000A0AA8" w:rsidRPr="00743A6E" w:rsidRDefault="000A0AA8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t xml:space="preserve">Uczestnik konkursu wypełnia i własnoręcznie podpisuje Kartę zgłoszeniową będącą załącznikiem nr 2 do niniejszego regulaminu. Kartę zgłoszeniową podpisuje również dorosły opiekun. </w:t>
      </w:r>
    </w:p>
    <w:p w:rsidR="000A0AA8" w:rsidRPr="00743A6E" w:rsidRDefault="00456D4C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t>Na odwrocie</w:t>
      </w:r>
      <w:r w:rsidR="000A0AA8" w:rsidRPr="00743A6E">
        <w:t xml:space="preserve"> pracy należy obowiązkowo umieścić informację z podstawowymi danymi autora pracy podając </w:t>
      </w:r>
      <w:r w:rsidR="00F457E4" w:rsidRPr="00743A6E">
        <w:rPr>
          <w:b/>
        </w:rPr>
        <w:t>imię, nazwisko, wiek</w:t>
      </w:r>
      <w:r w:rsidRPr="00743A6E">
        <w:rPr>
          <w:b/>
        </w:rPr>
        <w:t xml:space="preserve"> lub klasę</w:t>
      </w:r>
      <w:r w:rsidR="000A0AA8" w:rsidRPr="00743A6E">
        <w:rPr>
          <w:b/>
        </w:rPr>
        <w:t xml:space="preserve">, adres do korespondencji </w:t>
      </w:r>
      <w:r w:rsidR="00F457E4" w:rsidRPr="00743A6E">
        <w:rPr>
          <w:b/>
        </w:rPr>
        <w:t xml:space="preserve">autora </w:t>
      </w:r>
      <w:r w:rsidR="000A0AA8" w:rsidRPr="00743A6E">
        <w:rPr>
          <w:b/>
        </w:rPr>
        <w:t>pracy</w:t>
      </w:r>
      <w:r w:rsidR="000A0AA8" w:rsidRPr="00743A6E">
        <w:t xml:space="preserve"> oraz </w:t>
      </w:r>
      <w:r w:rsidR="000A0AA8" w:rsidRPr="00743A6E">
        <w:rPr>
          <w:b/>
        </w:rPr>
        <w:t>numer telefonu</w:t>
      </w:r>
      <w:r w:rsidR="000A0AA8" w:rsidRPr="00743A6E">
        <w:t>.</w:t>
      </w:r>
    </w:p>
    <w:p w:rsidR="009105E9" w:rsidRPr="00743A6E" w:rsidRDefault="000A0AA8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rPr>
          <w:b/>
        </w:rPr>
        <w:t>Podpisaną pracę</w:t>
      </w:r>
      <w:r w:rsidRPr="00743A6E">
        <w:t xml:space="preserve">, wraz </w:t>
      </w:r>
      <w:r w:rsidRPr="00743A6E">
        <w:rPr>
          <w:b/>
        </w:rPr>
        <w:t>wypełnioną i podpisaną kartą zgłoszeniową</w:t>
      </w:r>
      <w:r w:rsidRPr="00743A6E">
        <w:t>, uczestnik dostarcza</w:t>
      </w:r>
      <w:r w:rsidR="00BB1216" w:rsidRPr="00743A6E">
        <w:t xml:space="preserve"> </w:t>
      </w:r>
      <w:r w:rsidRPr="00743A6E">
        <w:t>w zaklejonej kopercie lub tubie do Miejskiego Domu K</w:t>
      </w:r>
      <w:r w:rsidR="00BB1216" w:rsidRPr="00743A6E">
        <w:t xml:space="preserve">ultury w Mławie – osobiście do </w:t>
      </w:r>
      <w:r w:rsidRPr="00743A6E">
        <w:t>recepcji lub drogą pocztową na adres korespondencyjny:</w:t>
      </w:r>
    </w:p>
    <w:p w:rsidR="009105E9" w:rsidRPr="00743A6E" w:rsidRDefault="000A0AA8" w:rsidP="00925F4B">
      <w:pPr>
        <w:pStyle w:val="Akapitzlist"/>
        <w:spacing w:after="240" w:line="276" w:lineRule="auto"/>
        <w:ind w:firstLine="0"/>
        <w:jc w:val="both"/>
      </w:pPr>
      <w:r w:rsidRPr="00743A6E">
        <w:t xml:space="preserve"> </w:t>
      </w:r>
      <w:r w:rsidRPr="00743A6E">
        <w:rPr>
          <w:u w:val="single"/>
        </w:rPr>
        <w:t>Miejski Dom Kultury w Mławie, ul. Stary Rynek 13, 06-500 Mława, z dopiskiem „Malowanie muzyką”</w:t>
      </w:r>
      <w:r w:rsidR="00456D4C" w:rsidRPr="00743A6E">
        <w:t>.</w:t>
      </w:r>
    </w:p>
    <w:p w:rsidR="000A0AA8" w:rsidRPr="00743A6E" w:rsidRDefault="00B55540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lastRenderedPageBreak/>
        <w:t xml:space="preserve">Prace z wykorzystaniem sztucznej inteligencji można przesyłać elektronicznie na adres: </w:t>
      </w:r>
      <w:hyperlink r:id="rId8" w:history="1">
        <w:r w:rsidRPr="00743A6E">
          <w:rPr>
            <w:rStyle w:val="Hipercze"/>
            <w:color w:val="auto"/>
          </w:rPr>
          <w:t>sekretariat@mdkmlawa.com</w:t>
        </w:r>
      </w:hyperlink>
      <w:r w:rsidRPr="00743A6E">
        <w:t xml:space="preserve"> w formacie JPG lub PNG w rozdzielczości minimalnej 300dpi</w:t>
      </w:r>
      <w:r w:rsidR="00482AFF" w:rsidRPr="00743A6E">
        <w:t xml:space="preserve"> </w:t>
      </w:r>
      <w:r w:rsidRPr="00743A6E">
        <w:t xml:space="preserve"> z skanem podpisanej karty zgłoszeniowej.</w:t>
      </w:r>
    </w:p>
    <w:p w:rsidR="000A0AA8" w:rsidRPr="00743A6E" w:rsidRDefault="000A0AA8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t xml:space="preserve">Prace konkursowe można składać w nieprzekraczalnym terminie </w:t>
      </w:r>
      <w:r w:rsidRPr="00743A6E">
        <w:rPr>
          <w:b/>
        </w:rPr>
        <w:t>do 1</w:t>
      </w:r>
      <w:r w:rsidR="00F457E4" w:rsidRPr="00743A6E">
        <w:rPr>
          <w:b/>
        </w:rPr>
        <w:t>0</w:t>
      </w:r>
      <w:r w:rsidRPr="00743A6E">
        <w:rPr>
          <w:b/>
        </w:rPr>
        <w:t xml:space="preserve"> </w:t>
      </w:r>
      <w:r w:rsidR="009A47F5" w:rsidRPr="00743A6E">
        <w:rPr>
          <w:b/>
        </w:rPr>
        <w:t>września</w:t>
      </w:r>
      <w:r w:rsidRPr="00743A6E">
        <w:rPr>
          <w:b/>
        </w:rPr>
        <w:t xml:space="preserve"> 202</w:t>
      </w:r>
      <w:r w:rsidR="009A47F5" w:rsidRPr="00743A6E">
        <w:rPr>
          <w:b/>
        </w:rPr>
        <w:t xml:space="preserve">4 </w:t>
      </w:r>
      <w:r w:rsidRPr="00743A6E">
        <w:rPr>
          <w:b/>
        </w:rPr>
        <w:t>r.</w:t>
      </w:r>
      <w:r w:rsidRPr="00743A6E">
        <w:t xml:space="preserve"> </w:t>
      </w:r>
      <w:r w:rsidRPr="00743A6E">
        <w:br/>
        <w:t xml:space="preserve">W przypadku prac nadesłanych pocztą decyduje data </w:t>
      </w:r>
      <w:r w:rsidR="00AE4BC2" w:rsidRPr="00743A6E">
        <w:t>doręczenia</w:t>
      </w:r>
      <w:r w:rsidRPr="00743A6E">
        <w:t xml:space="preserve"> do Miejskiego Domu Kultury</w:t>
      </w:r>
      <w:r w:rsidR="00752B03" w:rsidRPr="00743A6E">
        <w:t xml:space="preserve"> </w:t>
      </w:r>
      <w:r w:rsidRPr="00743A6E">
        <w:t xml:space="preserve">w Mławie. </w:t>
      </w:r>
    </w:p>
    <w:p w:rsidR="00482AFF" w:rsidRPr="00743A6E" w:rsidRDefault="000A0AA8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t xml:space="preserve">Organizator nie ponosi odpowiedzialności za uszkodzenia lub zagubienie przesyłki powstałe podczas przesyłki prac pocztą. </w:t>
      </w:r>
    </w:p>
    <w:p w:rsidR="000A0AA8" w:rsidRPr="00743A6E" w:rsidRDefault="000A0AA8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t>Zgłoszenie pracy do konkursu jest równoznaczne z przekazaniem nieodpłatnie</w:t>
      </w:r>
      <w:r w:rsidR="00575F8C" w:rsidRPr="00743A6E">
        <w:t xml:space="preserve"> </w:t>
      </w:r>
      <w:r w:rsidRPr="00743A6E">
        <w:t>na rzecz organizatora pracy oraz wszelkich praw autorskich do niej (po</w:t>
      </w:r>
      <w:r w:rsidR="00752B03" w:rsidRPr="00743A6E">
        <w:t xml:space="preserve">dstawa prawna - art. 50 ustawy </w:t>
      </w:r>
      <w:r w:rsidRPr="00743A6E">
        <w:t>z dnia 4 lutego 1994 r. o prawach autorskich i prawach pokrewnych</w:t>
      </w:r>
      <w:r w:rsidR="00BB1216" w:rsidRPr="00743A6E">
        <w:br/>
      </w:r>
      <w:r w:rsidRPr="00743A6E">
        <w:t xml:space="preserve">-Dz. U. z 2018 r. poz. 1191). </w:t>
      </w:r>
    </w:p>
    <w:p w:rsidR="000A0AA8" w:rsidRPr="00743A6E" w:rsidRDefault="000A0AA8" w:rsidP="00925F4B">
      <w:pPr>
        <w:pStyle w:val="Akapitzlist"/>
        <w:numPr>
          <w:ilvl w:val="0"/>
          <w:numId w:val="5"/>
        </w:numPr>
        <w:spacing w:after="240" w:line="276" w:lineRule="auto"/>
        <w:jc w:val="both"/>
      </w:pPr>
      <w:r w:rsidRPr="00743A6E">
        <w:t xml:space="preserve">Prace mogą być publikowane w środkach masowego przekazu i materiałach promocyjnych Miejskiego Domu Kultury w Mławie. </w:t>
      </w:r>
    </w:p>
    <w:p w:rsidR="000A0AA8" w:rsidRPr="00743A6E" w:rsidRDefault="000A0AA8" w:rsidP="00925F4B">
      <w:pPr>
        <w:spacing w:after="240" w:line="276" w:lineRule="auto"/>
        <w:ind w:firstLine="0"/>
        <w:jc w:val="both"/>
      </w:pPr>
      <w:r w:rsidRPr="00743A6E">
        <w:rPr>
          <w:b/>
          <w:bCs/>
        </w:rPr>
        <w:t xml:space="preserve">§ 6. Rozstrzygnięcie konkursu i przyznanie nagród. </w:t>
      </w:r>
    </w:p>
    <w:p w:rsidR="00BB1216" w:rsidRPr="00743A6E" w:rsidRDefault="000A0AA8" w:rsidP="00925F4B">
      <w:pPr>
        <w:pStyle w:val="Akapitzlist"/>
        <w:numPr>
          <w:ilvl w:val="0"/>
          <w:numId w:val="12"/>
        </w:numPr>
        <w:spacing w:after="240" w:line="276" w:lineRule="auto"/>
        <w:jc w:val="both"/>
      </w:pPr>
      <w:r w:rsidRPr="00743A6E">
        <w:t>Rozstrzygnięcia konkursu dokona Komisja Konkursowa powołana</w:t>
      </w:r>
      <w:r w:rsidRPr="00743A6E">
        <w:br/>
        <w:t>przez organ</w:t>
      </w:r>
      <w:bookmarkStart w:id="0" w:name="_GoBack"/>
      <w:bookmarkEnd w:id="0"/>
      <w:r w:rsidRPr="00743A6E">
        <w:t xml:space="preserve">izatora. </w:t>
      </w:r>
    </w:p>
    <w:p w:rsidR="009105E9" w:rsidRPr="00743A6E" w:rsidRDefault="009105E9" w:rsidP="00925F4B">
      <w:pPr>
        <w:pStyle w:val="Akapitzlist"/>
        <w:numPr>
          <w:ilvl w:val="0"/>
          <w:numId w:val="12"/>
        </w:numPr>
        <w:spacing w:after="240" w:line="276" w:lineRule="auto"/>
        <w:jc w:val="both"/>
      </w:pPr>
      <w:r w:rsidRPr="00743A6E">
        <w:t xml:space="preserve">Nagrody w konkursie plastycznym  z wykorzystaniem tradycyjnych technik plastycznych będą przyznawane </w:t>
      </w:r>
      <w:r w:rsidR="00AE4BC2" w:rsidRPr="00743A6E">
        <w:t xml:space="preserve">w </w:t>
      </w:r>
      <w:r w:rsidRPr="00743A6E">
        <w:t>czterech w kategoriach wiekowych:</w:t>
      </w:r>
    </w:p>
    <w:p w:rsidR="000A0AA8" w:rsidRPr="00743A6E" w:rsidRDefault="000A0AA8" w:rsidP="00925F4B">
      <w:pPr>
        <w:pStyle w:val="Akapitzlist"/>
        <w:numPr>
          <w:ilvl w:val="1"/>
          <w:numId w:val="12"/>
        </w:numPr>
        <w:spacing w:after="240" w:line="276" w:lineRule="auto"/>
        <w:jc w:val="both"/>
      </w:pPr>
      <w:r w:rsidRPr="00743A6E">
        <w:t>uczniowie klas 0-III szkół podstawowych (w tym dzieci grup 0 z placówek przedszkolnych),</w:t>
      </w:r>
    </w:p>
    <w:p w:rsidR="000A0AA8" w:rsidRPr="00743A6E" w:rsidRDefault="000A0AA8" w:rsidP="00925F4B">
      <w:pPr>
        <w:pStyle w:val="Akapitzlist"/>
        <w:numPr>
          <w:ilvl w:val="1"/>
          <w:numId w:val="12"/>
        </w:numPr>
        <w:spacing w:after="240" w:line="276" w:lineRule="auto"/>
        <w:jc w:val="both"/>
      </w:pPr>
      <w:r w:rsidRPr="00743A6E">
        <w:t>uczniowie klas IV-VI szkół podstawowych,</w:t>
      </w:r>
    </w:p>
    <w:p w:rsidR="000A0AA8" w:rsidRPr="00743A6E" w:rsidRDefault="000A0AA8" w:rsidP="00925F4B">
      <w:pPr>
        <w:pStyle w:val="Akapitzlist"/>
        <w:numPr>
          <w:ilvl w:val="1"/>
          <w:numId w:val="12"/>
        </w:numPr>
        <w:spacing w:after="240" w:line="276" w:lineRule="auto"/>
        <w:jc w:val="both"/>
      </w:pPr>
      <w:r w:rsidRPr="00743A6E">
        <w:t>uczniowie klas VII-VIII szkół podstawowych,</w:t>
      </w:r>
    </w:p>
    <w:p w:rsidR="00BB1216" w:rsidRPr="00743A6E" w:rsidRDefault="003B7E5A" w:rsidP="00925F4B">
      <w:pPr>
        <w:pStyle w:val="Akapitzlist"/>
        <w:numPr>
          <w:ilvl w:val="1"/>
          <w:numId w:val="12"/>
        </w:numPr>
        <w:spacing w:after="240" w:line="276" w:lineRule="auto"/>
        <w:jc w:val="both"/>
      </w:pPr>
      <w:r w:rsidRPr="00743A6E">
        <w:rPr>
          <w:szCs w:val="20"/>
        </w:rPr>
        <w:t xml:space="preserve">młodzież szkół średnich </w:t>
      </w:r>
      <w:r w:rsidRPr="00743A6E">
        <w:t>i</w:t>
      </w:r>
      <w:r w:rsidR="000A0AA8" w:rsidRPr="00743A6E">
        <w:t xml:space="preserve"> osoby dorosłe.</w:t>
      </w:r>
    </w:p>
    <w:p w:rsidR="000A0AA8" w:rsidRPr="00743A6E" w:rsidRDefault="009105E9" w:rsidP="00925F4B">
      <w:pPr>
        <w:pStyle w:val="Akapitzlist"/>
        <w:numPr>
          <w:ilvl w:val="0"/>
          <w:numId w:val="12"/>
        </w:numPr>
        <w:spacing w:after="240" w:line="276" w:lineRule="auto"/>
        <w:jc w:val="both"/>
      </w:pPr>
      <w:r w:rsidRPr="00743A6E">
        <w:t>Nagrody w konkursie z wykorzystaniem sztucznej inteligencji  będą przyznawane  bez kategorii wiekowej.</w:t>
      </w:r>
    </w:p>
    <w:p w:rsidR="000A0AA8" w:rsidRPr="00743A6E" w:rsidRDefault="000A0AA8" w:rsidP="00925F4B">
      <w:pPr>
        <w:pStyle w:val="Akapitzlist"/>
        <w:numPr>
          <w:ilvl w:val="0"/>
          <w:numId w:val="12"/>
        </w:numPr>
        <w:spacing w:after="240" w:line="276" w:lineRule="auto"/>
        <w:jc w:val="both"/>
      </w:pPr>
      <w:r w:rsidRPr="00743A6E">
        <w:t xml:space="preserve">Laureatom I, II, III miejsca w każdej z kategorii zostaną przyznane nagrody rzeczowe. </w:t>
      </w:r>
    </w:p>
    <w:p w:rsidR="000A0AA8" w:rsidRPr="00743A6E" w:rsidRDefault="000A0AA8" w:rsidP="00925F4B">
      <w:pPr>
        <w:pStyle w:val="Akapitzlist"/>
        <w:numPr>
          <w:ilvl w:val="0"/>
          <w:numId w:val="12"/>
        </w:numPr>
        <w:spacing w:after="240" w:line="276" w:lineRule="auto"/>
        <w:jc w:val="both"/>
      </w:pPr>
      <w:r w:rsidRPr="00743A6E">
        <w:t xml:space="preserve">Komisja konkursowa może przyznać po jednym miejscu I, II i III w każdej kategorii oraz do </w:t>
      </w:r>
      <w:r w:rsidR="00456D4C" w:rsidRPr="00743A6E">
        <w:t xml:space="preserve">dwóch </w:t>
      </w:r>
      <w:r w:rsidRPr="00743A6E">
        <w:t xml:space="preserve"> wyróżnień premiowanych nagrodami rzeczowymi w każdej</w:t>
      </w:r>
      <w:r w:rsidRPr="00743A6E">
        <w:br/>
        <w:t xml:space="preserve">z kategorii. </w:t>
      </w:r>
    </w:p>
    <w:p w:rsidR="000A0AA8" w:rsidRPr="00743A6E" w:rsidRDefault="000A0AA8" w:rsidP="00925F4B">
      <w:pPr>
        <w:pStyle w:val="Akapitzlist"/>
        <w:numPr>
          <w:ilvl w:val="0"/>
          <w:numId w:val="12"/>
        </w:numPr>
        <w:spacing w:after="240" w:line="276" w:lineRule="auto"/>
        <w:jc w:val="both"/>
      </w:pPr>
      <w:r w:rsidRPr="00743A6E">
        <w:t xml:space="preserve">Postanowienia komisji konkursowej są ostateczne. </w:t>
      </w:r>
    </w:p>
    <w:p w:rsidR="00BB1216" w:rsidRPr="00743A6E" w:rsidRDefault="000A0AA8" w:rsidP="00925F4B">
      <w:pPr>
        <w:pStyle w:val="Akapitzlist"/>
        <w:numPr>
          <w:ilvl w:val="0"/>
          <w:numId w:val="12"/>
        </w:numPr>
        <w:spacing w:after="240" w:line="276" w:lineRule="auto"/>
        <w:jc w:val="both"/>
      </w:pPr>
      <w:r w:rsidRPr="00743A6E">
        <w:t xml:space="preserve">Ogłoszenie wyników nastąpi poprzez publikację na stronie Miejskiego Domu Kultury </w:t>
      </w:r>
      <w:hyperlink r:id="rId9" w:history="1">
        <w:r w:rsidR="00F457E4" w:rsidRPr="00743A6E">
          <w:rPr>
            <w:rStyle w:val="Hipercze"/>
            <w:color w:val="auto"/>
          </w:rPr>
          <w:t>www.mdkmlawa.com</w:t>
        </w:r>
      </w:hyperlink>
      <w:r w:rsidR="00F457E4" w:rsidRPr="00743A6E">
        <w:rPr>
          <w:u w:val="single"/>
        </w:rPr>
        <w:t xml:space="preserve">. </w:t>
      </w:r>
    </w:p>
    <w:p w:rsidR="009105E9" w:rsidRPr="00743A6E" w:rsidRDefault="00BB1216" w:rsidP="00925F4B">
      <w:pPr>
        <w:pStyle w:val="Akapitzlist"/>
        <w:numPr>
          <w:ilvl w:val="0"/>
          <w:numId w:val="12"/>
        </w:numPr>
        <w:spacing w:after="240" w:line="276" w:lineRule="auto"/>
        <w:jc w:val="both"/>
      </w:pPr>
      <w:r w:rsidRPr="00743A6E">
        <w:rPr>
          <w:b/>
        </w:rPr>
        <w:t>R</w:t>
      </w:r>
      <w:r w:rsidR="00F457E4" w:rsidRPr="00743A6E">
        <w:rPr>
          <w:b/>
        </w:rPr>
        <w:t xml:space="preserve">ozstrzygnięcie konkursu  nastąpi do </w:t>
      </w:r>
      <w:r w:rsidR="009105E9" w:rsidRPr="00743A6E">
        <w:rPr>
          <w:b/>
        </w:rPr>
        <w:t>17</w:t>
      </w:r>
      <w:r w:rsidR="00AE4BC2" w:rsidRPr="00743A6E">
        <w:rPr>
          <w:b/>
        </w:rPr>
        <w:t xml:space="preserve"> września 2024 r..</w:t>
      </w:r>
      <w:r w:rsidR="000A0AA8" w:rsidRPr="00743A6E">
        <w:t xml:space="preserve"> Szczegóły zostaną opublikowane w komunikacie na stronie Miejskieg</w:t>
      </w:r>
      <w:r w:rsidR="00F457E4" w:rsidRPr="00743A6E">
        <w:t xml:space="preserve">o Domu Kultury </w:t>
      </w:r>
      <w:hyperlink r:id="rId10" w:history="1">
        <w:r w:rsidR="009105E9" w:rsidRPr="00743A6E">
          <w:rPr>
            <w:rStyle w:val="Hipercze"/>
            <w:color w:val="auto"/>
            <w:u w:val="none"/>
          </w:rPr>
          <w:t>www.mdkmlawa.com</w:t>
        </w:r>
      </w:hyperlink>
      <w:r w:rsidR="00F457E4" w:rsidRPr="00743A6E">
        <w:t>.</w:t>
      </w:r>
    </w:p>
    <w:p w:rsidR="009105E9" w:rsidRPr="00743A6E" w:rsidRDefault="009105E9" w:rsidP="00925F4B">
      <w:pPr>
        <w:spacing w:after="240" w:line="276" w:lineRule="auto"/>
        <w:ind w:firstLine="0"/>
        <w:jc w:val="both"/>
        <w:rPr>
          <w:b/>
          <w:bCs/>
        </w:rPr>
      </w:pPr>
      <w:r w:rsidRPr="00743A6E">
        <w:rPr>
          <w:b/>
          <w:bCs/>
        </w:rPr>
        <w:t>§ 7 Postanowienia Końcowe</w:t>
      </w:r>
    </w:p>
    <w:p w:rsidR="009105E9" w:rsidRPr="00743A6E" w:rsidRDefault="009105E9" w:rsidP="00925F4B">
      <w:pPr>
        <w:pStyle w:val="Akapitzlist"/>
        <w:numPr>
          <w:ilvl w:val="0"/>
          <w:numId w:val="8"/>
        </w:numPr>
        <w:spacing w:after="240" w:line="276" w:lineRule="auto"/>
        <w:jc w:val="both"/>
      </w:pPr>
      <w:r w:rsidRPr="00743A6E">
        <w:t>Udział w konkursie jest równoznaczny z akceptacją niniejszego regulaminu.</w:t>
      </w:r>
    </w:p>
    <w:p w:rsidR="00456D4C" w:rsidRPr="00743A6E" w:rsidRDefault="009105E9" w:rsidP="00925F4B">
      <w:pPr>
        <w:pStyle w:val="Akapitzlist"/>
        <w:numPr>
          <w:ilvl w:val="0"/>
          <w:numId w:val="8"/>
        </w:numPr>
        <w:spacing w:after="240" w:line="276" w:lineRule="auto"/>
        <w:jc w:val="both"/>
      </w:pPr>
      <w:r w:rsidRPr="00743A6E">
        <w:t>Organizator zastrzega sobie prawo do wprowadzania zmian w regulaminie.</w:t>
      </w:r>
    </w:p>
    <w:p w:rsidR="009105E9" w:rsidRPr="00743A6E" w:rsidRDefault="00456D4C" w:rsidP="00925F4B">
      <w:pPr>
        <w:pStyle w:val="Akapitzlist"/>
        <w:numPr>
          <w:ilvl w:val="0"/>
          <w:numId w:val="8"/>
        </w:numPr>
        <w:spacing w:after="240" w:line="276" w:lineRule="auto"/>
        <w:jc w:val="both"/>
      </w:pPr>
      <w:r w:rsidRPr="00743A6E">
        <w:t>Dane osobowe uczestników będą przetwarzane zgodnie z przepisami o ochronie danych osobowych.</w:t>
      </w:r>
    </w:p>
    <w:p w:rsidR="009105E9" w:rsidRPr="00743A6E" w:rsidRDefault="009105E9" w:rsidP="00925F4B">
      <w:pPr>
        <w:pStyle w:val="Akapitzlist"/>
        <w:numPr>
          <w:ilvl w:val="0"/>
          <w:numId w:val="8"/>
        </w:numPr>
        <w:spacing w:after="240" w:line="276" w:lineRule="auto"/>
        <w:jc w:val="both"/>
      </w:pPr>
      <w:r w:rsidRPr="00743A6E">
        <w:t>Wszelkie informacje dotyczące konkursu będą publikowane na stronie internetowej organizatora (adres strony internetowej).</w:t>
      </w:r>
    </w:p>
    <w:p w:rsidR="009105E9" w:rsidRPr="00743A6E" w:rsidRDefault="009105E9" w:rsidP="00925F4B">
      <w:pPr>
        <w:pStyle w:val="Akapitzlist"/>
        <w:numPr>
          <w:ilvl w:val="0"/>
          <w:numId w:val="8"/>
        </w:numPr>
        <w:spacing w:after="240" w:line="276" w:lineRule="auto"/>
        <w:jc w:val="both"/>
      </w:pPr>
      <w:r w:rsidRPr="00743A6E">
        <w:t>W razie pytań dotyczących konkursu, prosimy o kontakt pod adresem e-mail: sekretariat@mdkmlawa.com lub numerem telefonu: 23 654 35 85.</w:t>
      </w:r>
    </w:p>
    <w:sectPr w:rsidR="009105E9" w:rsidRPr="00743A6E" w:rsidSect="00925F4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F37" w:rsidRDefault="00682F37" w:rsidP="00AE4BC2">
      <w:r>
        <w:separator/>
      </w:r>
    </w:p>
  </w:endnote>
  <w:endnote w:type="continuationSeparator" w:id="0">
    <w:p w:rsidR="00682F37" w:rsidRDefault="00682F37" w:rsidP="00AE4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F37" w:rsidRDefault="00682F37" w:rsidP="00AE4BC2">
      <w:r>
        <w:separator/>
      </w:r>
    </w:p>
  </w:footnote>
  <w:footnote w:type="continuationSeparator" w:id="0">
    <w:p w:rsidR="00682F37" w:rsidRDefault="00682F37" w:rsidP="00AE4B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BC2" w:rsidRPr="00925F4B" w:rsidRDefault="00AE4BC2" w:rsidP="00925F4B">
    <w:pPr>
      <w:jc w:val="right"/>
      <w:rPr>
        <w:sz w:val="16"/>
        <w:szCs w:val="16"/>
      </w:rPr>
    </w:pPr>
    <w:r w:rsidRPr="00BA7002">
      <w:rPr>
        <w:sz w:val="16"/>
        <w:szCs w:val="16"/>
      </w:rPr>
      <w:t xml:space="preserve">Załącznik nr 1 do Zarządzenia nr </w:t>
    </w:r>
    <w:r w:rsidR="00BB3CE8">
      <w:rPr>
        <w:sz w:val="16"/>
        <w:szCs w:val="16"/>
      </w:rPr>
      <w:t>9</w:t>
    </w:r>
    <w:r w:rsidRPr="00BA7002">
      <w:rPr>
        <w:sz w:val="16"/>
        <w:szCs w:val="16"/>
      </w:rPr>
      <w:t>/202</w:t>
    </w:r>
    <w:r>
      <w:rPr>
        <w:sz w:val="16"/>
        <w:szCs w:val="16"/>
      </w:rPr>
      <w:t>4</w:t>
    </w:r>
    <w:r w:rsidRPr="00BA7002">
      <w:rPr>
        <w:sz w:val="16"/>
        <w:szCs w:val="16"/>
      </w:rPr>
      <w:br/>
      <w:t xml:space="preserve">Dyrektora Miejskiego Domu Kultury w Mławie z dnia </w:t>
    </w:r>
    <w:r>
      <w:rPr>
        <w:sz w:val="16"/>
        <w:szCs w:val="16"/>
      </w:rPr>
      <w:t>01</w:t>
    </w:r>
    <w:r w:rsidRPr="00BA7002">
      <w:rPr>
        <w:sz w:val="16"/>
        <w:szCs w:val="16"/>
      </w:rPr>
      <w:t>.0</w:t>
    </w:r>
    <w:r>
      <w:rPr>
        <w:sz w:val="16"/>
        <w:szCs w:val="16"/>
      </w:rPr>
      <w:t>7</w:t>
    </w:r>
    <w:r w:rsidRPr="00BA7002">
      <w:rPr>
        <w:sz w:val="16"/>
        <w:szCs w:val="16"/>
      </w:rPr>
      <w:t>.202</w:t>
    </w:r>
    <w:r>
      <w:rPr>
        <w:sz w:val="16"/>
        <w:szCs w:val="16"/>
      </w:rPr>
      <w:t>4</w:t>
    </w:r>
    <w:r w:rsidRPr="00BA7002">
      <w:rPr>
        <w:sz w:val="16"/>
        <w:szCs w:val="16"/>
      </w:rPr>
      <w:t xml:space="preserve">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B6992"/>
    <w:multiLevelType w:val="hybridMultilevel"/>
    <w:tmpl w:val="19621776"/>
    <w:lvl w:ilvl="0" w:tplc="90DE234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40C67"/>
    <w:multiLevelType w:val="hybridMultilevel"/>
    <w:tmpl w:val="68D41A86"/>
    <w:lvl w:ilvl="0" w:tplc="ECA63A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BAF8608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3486D"/>
    <w:multiLevelType w:val="hybridMultilevel"/>
    <w:tmpl w:val="9398C1AC"/>
    <w:lvl w:ilvl="0" w:tplc="925AE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D8A2E8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A9C0D97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13B28"/>
    <w:multiLevelType w:val="hybridMultilevel"/>
    <w:tmpl w:val="AC96A9EC"/>
    <w:lvl w:ilvl="0" w:tplc="129C7038">
      <w:start w:val="1"/>
      <w:numFmt w:val="decimal"/>
      <w:lvlText w:val="%1."/>
      <w:lvlJc w:val="left"/>
      <w:pPr>
        <w:ind w:left="1020" w:hanging="6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45EA2"/>
    <w:multiLevelType w:val="hybridMultilevel"/>
    <w:tmpl w:val="6CE043BA"/>
    <w:lvl w:ilvl="0" w:tplc="47BA3848">
      <w:start w:val="1"/>
      <w:numFmt w:val="decimal"/>
      <w:lvlText w:val="%1."/>
      <w:lvlJc w:val="left"/>
      <w:pPr>
        <w:ind w:left="1020" w:hanging="6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74738"/>
    <w:multiLevelType w:val="hybridMultilevel"/>
    <w:tmpl w:val="D6004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645B9"/>
    <w:multiLevelType w:val="hybridMultilevel"/>
    <w:tmpl w:val="6CE043BA"/>
    <w:lvl w:ilvl="0" w:tplc="47BA3848">
      <w:start w:val="1"/>
      <w:numFmt w:val="decimal"/>
      <w:lvlText w:val="%1."/>
      <w:lvlJc w:val="left"/>
      <w:pPr>
        <w:ind w:left="1020" w:hanging="6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B5832"/>
    <w:multiLevelType w:val="hybridMultilevel"/>
    <w:tmpl w:val="A766771C"/>
    <w:lvl w:ilvl="0" w:tplc="F3DAAAF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B2AA6"/>
    <w:multiLevelType w:val="hybridMultilevel"/>
    <w:tmpl w:val="B90A443E"/>
    <w:lvl w:ilvl="0" w:tplc="658AE4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94010"/>
    <w:multiLevelType w:val="hybridMultilevel"/>
    <w:tmpl w:val="FF9EDF04"/>
    <w:lvl w:ilvl="0" w:tplc="925AE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7239D9"/>
    <w:multiLevelType w:val="hybridMultilevel"/>
    <w:tmpl w:val="E7EE2270"/>
    <w:lvl w:ilvl="0" w:tplc="925AE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724AA4"/>
    <w:multiLevelType w:val="hybridMultilevel"/>
    <w:tmpl w:val="7584B764"/>
    <w:lvl w:ilvl="0" w:tplc="17E2A9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10"/>
  </w:num>
  <w:num w:numId="6">
    <w:abstractNumId w:val="2"/>
  </w:num>
  <w:num w:numId="7">
    <w:abstractNumId w:val="1"/>
  </w:num>
  <w:num w:numId="8">
    <w:abstractNumId w:val="8"/>
  </w:num>
  <w:num w:numId="9">
    <w:abstractNumId w:val="4"/>
  </w:num>
  <w:num w:numId="10">
    <w:abstractNumId w:val="6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A8"/>
    <w:rsid w:val="000446C8"/>
    <w:rsid w:val="000473D9"/>
    <w:rsid w:val="000A0AA8"/>
    <w:rsid w:val="000D1FF6"/>
    <w:rsid w:val="00181D36"/>
    <w:rsid w:val="00276206"/>
    <w:rsid w:val="002D4001"/>
    <w:rsid w:val="003401FE"/>
    <w:rsid w:val="003A6BDD"/>
    <w:rsid w:val="003B7E5A"/>
    <w:rsid w:val="00421AF0"/>
    <w:rsid w:val="00456D4C"/>
    <w:rsid w:val="00482AFF"/>
    <w:rsid w:val="00575F8C"/>
    <w:rsid w:val="00583EA8"/>
    <w:rsid w:val="0060632F"/>
    <w:rsid w:val="0061464A"/>
    <w:rsid w:val="0066528D"/>
    <w:rsid w:val="006746F0"/>
    <w:rsid w:val="00682F37"/>
    <w:rsid w:val="00743A6E"/>
    <w:rsid w:val="00752B03"/>
    <w:rsid w:val="008B4702"/>
    <w:rsid w:val="009105E9"/>
    <w:rsid w:val="00925F4B"/>
    <w:rsid w:val="009A47F5"/>
    <w:rsid w:val="00A0115A"/>
    <w:rsid w:val="00A978C5"/>
    <w:rsid w:val="00AE4BC2"/>
    <w:rsid w:val="00B5119E"/>
    <w:rsid w:val="00B55540"/>
    <w:rsid w:val="00BB1216"/>
    <w:rsid w:val="00BB3CE8"/>
    <w:rsid w:val="00CD3886"/>
    <w:rsid w:val="00CF6039"/>
    <w:rsid w:val="00D0586F"/>
    <w:rsid w:val="00D06C0C"/>
    <w:rsid w:val="00F4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5859F-27D2-4547-884C-614904CA6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886"/>
    <w:pPr>
      <w:spacing w:after="0" w:line="240" w:lineRule="auto"/>
      <w:ind w:firstLine="709"/>
    </w:pPr>
    <w:rPr>
      <w:rFonts w:ascii="Century Gothic" w:hAnsi="Century Gothic" w:cs="Times New Roman"/>
      <w:sz w:val="2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001"/>
    <w:pPr>
      <w:keepNext/>
      <w:keepLines/>
      <w:spacing w:before="240" w:line="360" w:lineRule="auto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D4001"/>
    <w:pPr>
      <w:keepNext/>
      <w:keepLines/>
      <w:spacing w:before="100" w:after="100" w:line="360" w:lineRule="auto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4001"/>
    <w:rPr>
      <w:rFonts w:ascii="Century Gothic" w:eastAsiaTheme="majorEastAsia" w:hAnsi="Century Gothic" w:cstheme="majorBidi"/>
      <w:b/>
      <w:sz w:val="20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D4001"/>
    <w:rPr>
      <w:rFonts w:ascii="Century Gothic" w:eastAsiaTheme="majorEastAsia" w:hAnsi="Century Gothic" w:cstheme="majorBidi"/>
      <w:b/>
      <w:color w:val="000000" w:themeColor="text1"/>
      <w:sz w:val="20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66528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57E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05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5E9"/>
    <w:rPr>
      <w:rFonts w:ascii="Segoe U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E4B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4BC2"/>
    <w:rPr>
      <w:rFonts w:ascii="Century Gothic" w:hAnsi="Century Gothic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E4B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4BC2"/>
    <w:rPr>
      <w:rFonts w:ascii="Century Gothic" w:hAnsi="Century Gothic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9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dkmlawa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dkmlawa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dkmlawa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2F30B-516E-48BD-8367-99E7A8B18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MDK</dc:creator>
  <cp:keywords/>
  <dc:description/>
  <cp:lastModifiedBy>Sekretariat MDK</cp:lastModifiedBy>
  <cp:revision>7</cp:revision>
  <cp:lastPrinted>2024-07-01T08:44:00Z</cp:lastPrinted>
  <dcterms:created xsi:type="dcterms:W3CDTF">2024-06-26T07:10:00Z</dcterms:created>
  <dcterms:modified xsi:type="dcterms:W3CDTF">2024-07-01T13:45:00Z</dcterms:modified>
</cp:coreProperties>
</file>